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678" w:rsidRDefault="00E01678" w:rsidP="00E01678">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 Propósito.</w:t>
      </w:r>
      <w:bookmarkStart w:id="0" w:name="_GoBack"/>
      <w:bookmarkEnd w:id="0"/>
    </w:p>
    <w:p w:rsidR="00E01678" w:rsidRDefault="00E01678" w:rsidP="00E01678">
      <w:pPr>
        <w:pStyle w:val="Identado"/>
      </w:pPr>
      <w:r>
        <w:t xml:space="preserve">Elaboración del Plan </w:t>
      </w:r>
      <w:r w:rsidR="00763B36">
        <w:t>de Desarrollo de Software</w:t>
      </w:r>
      <w:r>
        <w:t xml:space="preserve"> para el desarrollo de sistemas de información automatizados.</w:t>
      </w:r>
    </w:p>
    <w:p w:rsidR="00E01678" w:rsidRDefault="00E01678" w:rsidP="00E01678">
      <w:pPr>
        <w:pStyle w:val="Identado"/>
      </w:pPr>
    </w:p>
    <w:p w:rsidR="00E01678" w:rsidRDefault="00E01678" w:rsidP="00E01678">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2. Ámbito de responsabilidad.</w:t>
      </w:r>
    </w:p>
    <w:p w:rsidR="00E01678" w:rsidRDefault="00E01678" w:rsidP="00E01678">
      <w:pPr>
        <w:pStyle w:val="Identado"/>
      </w:pPr>
      <w:r>
        <w:t xml:space="preserve">RGPY </w:t>
      </w:r>
      <w:r>
        <w:tab/>
        <w:t>Responsable de Gestión de Proyectos</w:t>
      </w:r>
      <w:r w:rsidR="00763B36">
        <w:t>.</w:t>
      </w:r>
    </w:p>
    <w:p w:rsidR="00E01678" w:rsidRDefault="00E01678" w:rsidP="00E01678">
      <w:pPr>
        <w:pStyle w:val="Identado"/>
      </w:pPr>
      <w:r>
        <w:t>RAPE</w:t>
      </w:r>
      <w:r>
        <w:tab/>
        <w:t>Responsable de la Administración de Proyectos</w:t>
      </w:r>
      <w:r w:rsidR="00763B36">
        <w:t>.</w:t>
      </w:r>
    </w:p>
    <w:p w:rsidR="00E01678" w:rsidRDefault="00E01678" w:rsidP="00E01678">
      <w:pPr>
        <w:pStyle w:val="Identado"/>
      </w:pPr>
      <w:r>
        <w:t>RDS</w:t>
      </w:r>
      <w:r>
        <w:tab/>
        <w:t xml:space="preserve">I </w:t>
      </w:r>
      <w:r>
        <w:tab/>
        <w:t>Responsable del Desarrollo de Sistemas de Información</w:t>
      </w:r>
      <w:r w:rsidR="00763B36">
        <w:t>.</w:t>
      </w:r>
    </w:p>
    <w:p w:rsidR="00E01678" w:rsidRDefault="00E01678" w:rsidP="00E01678">
      <w:pPr>
        <w:pStyle w:val="Identado"/>
      </w:pPr>
    </w:p>
    <w:p w:rsidR="00E01678" w:rsidRDefault="00E01678" w:rsidP="00E01678">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3. Definiciones.</w:t>
      </w:r>
    </w:p>
    <w:p w:rsidR="00E01678" w:rsidRDefault="00E01678" w:rsidP="00E01678">
      <w:pPr>
        <w:pStyle w:val="Identado"/>
      </w:pPr>
      <w:r>
        <w:t xml:space="preserve">Referencia </w:t>
      </w:r>
      <w:r>
        <w:rPr>
          <w:rFonts w:ascii="Arial,Italic" w:hAnsi="Arial,Italic" w:cs="Arial,Italic"/>
          <w:i/>
          <w:iCs/>
        </w:rPr>
        <w:t xml:space="preserve">Términos y Definiciones </w:t>
      </w:r>
      <w:r>
        <w:t>en Modelo del Proceso para la Administración del Desarrollo de Sistemas de Información Automatizados.</w:t>
      </w:r>
    </w:p>
    <w:p w:rsidR="00E01678" w:rsidRDefault="00E01678" w:rsidP="00763B36">
      <w:pPr>
        <w:pStyle w:val="Identado"/>
        <w:ind w:left="0"/>
      </w:pPr>
    </w:p>
    <w:p w:rsidR="002A71C6" w:rsidRDefault="00763B36" w:rsidP="00E01678">
      <w:pPr>
        <w:rPr>
          <w:rFonts w:ascii="Arial,Bold" w:hAnsi="Arial,Bold" w:cs="Arial,Bold"/>
          <w:b/>
          <w:bCs/>
          <w:sz w:val="20"/>
          <w:szCs w:val="20"/>
        </w:rPr>
      </w:pPr>
      <w:r>
        <w:rPr>
          <w:rFonts w:ascii="Arial,Bold" w:hAnsi="Arial,Bold" w:cs="Arial,Bold"/>
          <w:b/>
          <w:bCs/>
          <w:sz w:val="20"/>
          <w:szCs w:val="20"/>
        </w:rPr>
        <w:t>4</w:t>
      </w:r>
      <w:r w:rsidR="0081284A">
        <w:rPr>
          <w:rFonts w:ascii="Arial,Bold" w:hAnsi="Arial,Bold" w:cs="Arial,Bold"/>
          <w:b/>
          <w:bCs/>
          <w:sz w:val="20"/>
          <w:szCs w:val="20"/>
        </w:rPr>
        <w:t>.</w:t>
      </w:r>
      <w:r w:rsidR="00E01678">
        <w:rPr>
          <w:rFonts w:ascii="Arial,Bold" w:hAnsi="Arial,Bold" w:cs="Arial,Bold"/>
          <w:b/>
          <w:bCs/>
          <w:sz w:val="20"/>
          <w:szCs w:val="20"/>
        </w:rPr>
        <w:t xml:space="preserve"> Método de Trabajo.</w:t>
      </w:r>
    </w:p>
    <w:tbl>
      <w:tblPr>
        <w:tblStyle w:val="Tablaconcuadrcula"/>
        <w:tblW w:w="9606" w:type="dxa"/>
        <w:tblLook w:val="04A0" w:firstRow="1" w:lastRow="0" w:firstColumn="1" w:lastColumn="0" w:noHBand="0" w:noVBand="1"/>
      </w:tblPr>
      <w:tblGrid>
        <w:gridCol w:w="536"/>
        <w:gridCol w:w="9070"/>
      </w:tblGrid>
      <w:tr w:rsidR="00E01678" w:rsidRPr="0081284A" w:rsidTr="002E2010">
        <w:tc>
          <w:tcPr>
            <w:tcW w:w="536" w:type="dxa"/>
          </w:tcPr>
          <w:p w:rsidR="00E01678" w:rsidRPr="0081284A" w:rsidRDefault="00E01678" w:rsidP="00EB1ACC">
            <w:pPr>
              <w:jc w:val="center"/>
              <w:rPr>
                <w:b/>
                <w:i/>
              </w:rPr>
            </w:pPr>
            <w:r w:rsidRPr="0081284A">
              <w:rPr>
                <w:b/>
                <w:i/>
              </w:rPr>
              <w:t>No.</w:t>
            </w:r>
          </w:p>
        </w:tc>
        <w:tc>
          <w:tcPr>
            <w:tcW w:w="9070" w:type="dxa"/>
          </w:tcPr>
          <w:p w:rsidR="00E01678" w:rsidRPr="0081284A" w:rsidRDefault="00E01678" w:rsidP="00EB1ACC">
            <w:pPr>
              <w:jc w:val="center"/>
              <w:rPr>
                <w:b/>
                <w:i/>
              </w:rPr>
            </w:pPr>
            <w:r w:rsidRPr="0081284A">
              <w:rPr>
                <w:b/>
                <w:i/>
              </w:rPr>
              <w:t>Instrucción</w:t>
            </w:r>
          </w:p>
        </w:tc>
      </w:tr>
      <w:tr w:rsidR="00E01678" w:rsidTr="002E2010">
        <w:tc>
          <w:tcPr>
            <w:tcW w:w="536" w:type="dxa"/>
          </w:tcPr>
          <w:p w:rsidR="00E01678" w:rsidRDefault="00E01678" w:rsidP="001F50FB">
            <w:r>
              <w:t>1</w:t>
            </w:r>
          </w:p>
        </w:tc>
        <w:tc>
          <w:tcPr>
            <w:tcW w:w="9070" w:type="dxa"/>
          </w:tcPr>
          <w:p w:rsidR="00E01678" w:rsidRDefault="00E01678" w:rsidP="00EB1ACC">
            <w:pPr>
              <w:autoSpaceDE w:val="0"/>
              <w:autoSpaceDN w:val="0"/>
              <w:adjustRightInd w:val="0"/>
              <w:jc w:val="both"/>
              <w:rPr>
                <w:rFonts w:ascii="Arial,Bold" w:hAnsi="Arial,Bold" w:cs="Arial,Bold"/>
                <w:b/>
                <w:bCs/>
                <w:sz w:val="20"/>
                <w:szCs w:val="20"/>
              </w:rPr>
            </w:pPr>
            <w:r>
              <w:rPr>
                <w:rFonts w:ascii="Arial,Bold" w:hAnsi="Arial,Bold" w:cs="Arial,Bold"/>
                <w:b/>
                <w:bCs/>
                <w:sz w:val="20"/>
                <w:szCs w:val="20"/>
              </w:rPr>
              <w:t>Criterios, Convenciones y recomendaciones para utilizar este instructivo</w:t>
            </w:r>
          </w:p>
          <w:p w:rsidR="00E01678" w:rsidRDefault="00E01678" w:rsidP="00EB1ACC">
            <w:pPr>
              <w:autoSpaceDE w:val="0"/>
              <w:autoSpaceDN w:val="0"/>
              <w:adjustRightInd w:val="0"/>
              <w:jc w:val="both"/>
              <w:rPr>
                <w:rFonts w:ascii="Arial" w:hAnsi="Arial" w:cs="Arial"/>
                <w:sz w:val="20"/>
                <w:szCs w:val="20"/>
              </w:rPr>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 xml:space="preserve">Los </w:t>
            </w:r>
            <w:r>
              <w:rPr>
                <w:rFonts w:ascii="Arial,Italic" w:hAnsi="Arial,Italic" w:cs="Arial,Italic"/>
                <w:i/>
                <w:iCs/>
                <w:sz w:val="20"/>
                <w:szCs w:val="20"/>
              </w:rPr>
              <w:t xml:space="preserve">elementos de configuración </w:t>
            </w:r>
            <w:r>
              <w:rPr>
                <w:rFonts w:ascii="Arial" w:hAnsi="Arial" w:cs="Arial"/>
                <w:sz w:val="20"/>
                <w:szCs w:val="20"/>
              </w:rPr>
              <w:t>elaborados con este instructivo deberán ser creados y actualizados</w:t>
            </w: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con base en lo establecido en el “GEM-MDSI-IT-17 Elaboración de Productos del Proceso”,</w:t>
            </w: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 xml:space="preserve">tomando en consideración los siguientes datos específicos de este </w:t>
            </w:r>
            <w:r>
              <w:rPr>
                <w:rFonts w:ascii="Arial,Italic" w:hAnsi="Arial,Italic" w:cs="Arial,Italic"/>
                <w:i/>
                <w:iCs/>
                <w:sz w:val="20"/>
                <w:szCs w:val="20"/>
              </w:rPr>
              <w:t>elemento de configuración</w:t>
            </w:r>
            <w:r>
              <w:rPr>
                <w:rFonts w:ascii="Arial" w:hAnsi="Arial" w:cs="Arial"/>
                <w:sz w:val="20"/>
                <w:szCs w:val="20"/>
              </w:rPr>
              <w:t>:</w:t>
            </w:r>
          </w:p>
          <w:p w:rsidR="00E01678" w:rsidRDefault="00E01678" w:rsidP="00EB1ACC">
            <w:pPr>
              <w:autoSpaceDE w:val="0"/>
              <w:autoSpaceDN w:val="0"/>
              <w:adjustRightInd w:val="0"/>
              <w:jc w:val="both"/>
              <w:rPr>
                <w:rFonts w:ascii="Arial" w:hAnsi="Arial" w:cs="Arial"/>
                <w:sz w:val="20"/>
                <w:szCs w:val="20"/>
              </w:rPr>
            </w:pPr>
            <w:r>
              <w:rPr>
                <w:rFonts w:ascii="Arial,Italic" w:hAnsi="Arial,Italic" w:cs="Arial,Italic"/>
                <w:i/>
                <w:iCs/>
                <w:sz w:val="20"/>
                <w:szCs w:val="20"/>
              </w:rPr>
              <w:t xml:space="preserve">TÍTULO </w:t>
            </w:r>
            <w:r>
              <w:rPr>
                <w:rFonts w:ascii="Arial" w:hAnsi="Arial" w:cs="Arial"/>
                <w:sz w:val="20"/>
                <w:szCs w:val="20"/>
              </w:rPr>
              <w:t xml:space="preserve">La leyenda PLAN DE </w:t>
            </w:r>
            <w:r w:rsidR="00C90398">
              <w:rPr>
                <w:rFonts w:ascii="Arial" w:hAnsi="Arial" w:cs="Arial"/>
                <w:sz w:val="20"/>
                <w:szCs w:val="20"/>
              </w:rPr>
              <w:t>DESARROLLO DE SOFTWARE</w:t>
            </w:r>
            <w:r>
              <w:rPr>
                <w:rFonts w:ascii="Arial" w:hAnsi="Arial" w:cs="Arial"/>
                <w:sz w:val="20"/>
                <w:szCs w:val="20"/>
              </w:rPr>
              <w:t>, con letras mayúsculas y tipo de letra normal negrita.</w:t>
            </w:r>
          </w:p>
          <w:p w:rsidR="00E01678" w:rsidRDefault="00E01678" w:rsidP="00EB1ACC">
            <w:pPr>
              <w:autoSpaceDE w:val="0"/>
              <w:autoSpaceDN w:val="0"/>
              <w:adjustRightInd w:val="0"/>
              <w:jc w:val="both"/>
              <w:rPr>
                <w:rFonts w:ascii="Arial" w:hAnsi="Arial" w:cs="Arial"/>
                <w:sz w:val="20"/>
                <w:szCs w:val="20"/>
              </w:rPr>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Los apartados que debe contener la tabla de contenido del documento que se elabore son los</w:t>
            </w:r>
          </w:p>
          <w:p w:rsidR="00E01678" w:rsidRPr="00055E21" w:rsidRDefault="00E01678" w:rsidP="00EB1ACC">
            <w:pPr>
              <w:autoSpaceDE w:val="0"/>
              <w:autoSpaceDN w:val="0"/>
              <w:adjustRightInd w:val="0"/>
              <w:jc w:val="both"/>
              <w:rPr>
                <w:rFonts w:ascii="Arial" w:hAnsi="Arial" w:cs="Arial"/>
                <w:sz w:val="20"/>
                <w:szCs w:val="20"/>
              </w:rPr>
            </w:pPr>
            <w:r>
              <w:rPr>
                <w:rFonts w:ascii="Arial" w:hAnsi="Arial" w:cs="Arial"/>
                <w:sz w:val="20"/>
                <w:szCs w:val="20"/>
              </w:rPr>
              <w:t>siguientes:</w:t>
            </w:r>
          </w:p>
          <w:p w:rsidR="00E01678" w:rsidRDefault="00E01678" w:rsidP="00EB1ACC">
            <w:pPr>
              <w:autoSpaceDE w:val="0"/>
              <w:autoSpaceDN w:val="0"/>
              <w:adjustRightInd w:val="0"/>
              <w:jc w:val="both"/>
              <w:rPr>
                <w:rFonts w:ascii="Arial,Bold" w:hAnsi="Arial,Bold" w:cs="Arial,Bold"/>
                <w:b/>
                <w:bCs/>
                <w:sz w:val="20"/>
                <w:szCs w:val="20"/>
              </w:rPr>
            </w:pPr>
            <w:r>
              <w:rPr>
                <w:rFonts w:ascii="Arial,Bold" w:hAnsi="Arial,Bold" w:cs="Arial,Bold"/>
                <w:b/>
                <w:bCs/>
                <w:sz w:val="20"/>
                <w:szCs w:val="20"/>
              </w:rPr>
              <w:t>0. Historia</w:t>
            </w:r>
          </w:p>
          <w:p w:rsidR="00E01678" w:rsidRDefault="00E01678" w:rsidP="00EB1ACC">
            <w:pPr>
              <w:autoSpaceDE w:val="0"/>
              <w:autoSpaceDN w:val="0"/>
              <w:adjustRightInd w:val="0"/>
              <w:jc w:val="both"/>
              <w:rPr>
                <w:rFonts w:ascii="Arial,Bold" w:hAnsi="Arial,Bold" w:cs="Arial,Bold"/>
                <w:b/>
                <w:bCs/>
                <w:sz w:val="20"/>
                <w:szCs w:val="20"/>
              </w:rPr>
            </w:pPr>
            <w:r>
              <w:rPr>
                <w:rFonts w:ascii="Arial,Bold" w:hAnsi="Arial,Bold" w:cs="Arial,Bold"/>
                <w:b/>
                <w:bCs/>
                <w:sz w:val="20"/>
                <w:szCs w:val="20"/>
              </w:rPr>
              <w:t>1. Introducción</w:t>
            </w:r>
          </w:p>
          <w:p w:rsidR="00E01678" w:rsidRDefault="00E01678" w:rsidP="00055E21">
            <w:pPr>
              <w:pStyle w:val="Identado"/>
              <w:jc w:val="both"/>
            </w:pPr>
            <w:r>
              <w:t xml:space="preserve">1.1 </w:t>
            </w:r>
            <w:r w:rsidR="00055E21">
              <w:t xml:space="preserve"> Propósito</w:t>
            </w:r>
            <w:r w:rsidR="0059083E">
              <w:t xml:space="preserve"> del Documento</w:t>
            </w:r>
          </w:p>
          <w:p w:rsidR="00E01678" w:rsidRDefault="00055E21" w:rsidP="00EB1ACC">
            <w:pPr>
              <w:pStyle w:val="Identado"/>
              <w:jc w:val="both"/>
            </w:pPr>
            <w:r>
              <w:t xml:space="preserve">1.2 </w:t>
            </w:r>
            <w:r w:rsidR="00E01678">
              <w:t xml:space="preserve"> Alcance</w:t>
            </w:r>
            <w:r w:rsidR="0059083E">
              <w:t xml:space="preserve"> del Plan de Desarrollo</w:t>
            </w:r>
          </w:p>
          <w:p w:rsidR="00055E21" w:rsidRPr="0059083E" w:rsidRDefault="00055E21" w:rsidP="0059083E">
            <w:pPr>
              <w:pStyle w:val="Identado"/>
              <w:jc w:val="both"/>
            </w:pPr>
            <w:r>
              <w:t>1.3</w:t>
            </w:r>
            <w:r w:rsidR="00E01678">
              <w:t xml:space="preserve"> </w:t>
            </w:r>
            <w:r>
              <w:t xml:space="preserve"> </w:t>
            </w:r>
            <w:r w:rsidR="00E01678">
              <w:t>Definiciones y acrónimos</w:t>
            </w:r>
            <w:r>
              <w:rPr>
                <w:rFonts w:ascii="Arial,Bold" w:hAnsi="Arial,Bold" w:cs="Arial,Bold"/>
                <w:b/>
                <w:bCs/>
              </w:rPr>
              <w:t xml:space="preserve"> </w:t>
            </w:r>
          </w:p>
          <w:p w:rsidR="00E01678" w:rsidRPr="00055E21" w:rsidRDefault="0059083E" w:rsidP="00055E21">
            <w:pPr>
              <w:pStyle w:val="Identado"/>
              <w:ind w:left="0"/>
              <w:jc w:val="both"/>
              <w:rPr>
                <w:rFonts w:ascii="Arial,Bold" w:hAnsi="Arial,Bold" w:cs="Arial,Bold"/>
                <w:b/>
                <w:bCs/>
              </w:rPr>
            </w:pPr>
            <w:r>
              <w:rPr>
                <w:rFonts w:ascii="Arial,Bold" w:hAnsi="Arial,Bold" w:cs="Arial,Bold"/>
                <w:b/>
                <w:bCs/>
              </w:rPr>
              <w:t>2</w:t>
            </w:r>
            <w:r w:rsidR="00055E21">
              <w:rPr>
                <w:rFonts w:ascii="Arial,Bold" w:hAnsi="Arial,Bold" w:cs="Arial,Bold"/>
                <w:b/>
                <w:bCs/>
              </w:rPr>
              <w:t>. Organización del Proyecto</w:t>
            </w:r>
          </w:p>
          <w:p w:rsidR="00055E21" w:rsidRDefault="0059083E" w:rsidP="00055E21">
            <w:pPr>
              <w:pStyle w:val="Identado"/>
              <w:jc w:val="both"/>
            </w:pPr>
            <w:r>
              <w:t>2</w:t>
            </w:r>
            <w:r w:rsidR="00E01678">
              <w:t>.1</w:t>
            </w:r>
            <w:r w:rsidR="00055E21">
              <w:t xml:space="preserve"> </w:t>
            </w:r>
            <w:r w:rsidR="00E01678">
              <w:t xml:space="preserve"> </w:t>
            </w:r>
            <w:r w:rsidR="00055E21">
              <w:t>Participantes en el Proyecto</w:t>
            </w:r>
          </w:p>
          <w:p w:rsidR="00055E21" w:rsidRDefault="0059083E" w:rsidP="00055E21">
            <w:pPr>
              <w:pStyle w:val="Identado"/>
              <w:jc w:val="both"/>
            </w:pPr>
            <w:r>
              <w:t>2</w:t>
            </w:r>
            <w:r w:rsidR="00055E21">
              <w:t xml:space="preserve">.2  </w:t>
            </w:r>
            <w:r>
              <w:t>Entidades</w:t>
            </w:r>
            <w:r w:rsidR="00055E21">
              <w:t xml:space="preserve"> Externas</w:t>
            </w:r>
            <w:r w:rsidR="00055E21">
              <w:tab/>
            </w:r>
          </w:p>
          <w:p w:rsidR="00055E21" w:rsidRDefault="0059083E" w:rsidP="00055E21">
            <w:pPr>
              <w:autoSpaceDE w:val="0"/>
              <w:autoSpaceDN w:val="0"/>
              <w:adjustRightInd w:val="0"/>
              <w:jc w:val="both"/>
              <w:rPr>
                <w:rFonts w:ascii="Arial,Bold" w:hAnsi="Arial,Bold" w:cs="Arial,Bold"/>
                <w:b/>
                <w:bCs/>
                <w:sz w:val="20"/>
                <w:szCs w:val="20"/>
              </w:rPr>
            </w:pPr>
            <w:r>
              <w:t xml:space="preserve">     2</w:t>
            </w:r>
            <w:r w:rsidR="00055E21">
              <w:t>.3  Roles y Responsabilidades</w:t>
            </w:r>
            <w:r w:rsidR="00055E21">
              <w:rPr>
                <w:rFonts w:ascii="Arial,Bold" w:hAnsi="Arial,Bold" w:cs="Arial,Bold"/>
                <w:b/>
                <w:bCs/>
                <w:sz w:val="20"/>
                <w:szCs w:val="20"/>
              </w:rPr>
              <w:t xml:space="preserve"> </w:t>
            </w:r>
          </w:p>
          <w:p w:rsidR="0059083E" w:rsidRDefault="0059083E" w:rsidP="0059083E">
            <w:pPr>
              <w:autoSpaceDE w:val="0"/>
              <w:autoSpaceDN w:val="0"/>
              <w:adjustRightInd w:val="0"/>
              <w:jc w:val="both"/>
              <w:rPr>
                <w:rFonts w:ascii="Arial,Bold" w:hAnsi="Arial,Bold" w:cs="Arial,Bold"/>
                <w:b/>
                <w:bCs/>
                <w:sz w:val="20"/>
                <w:szCs w:val="20"/>
              </w:rPr>
            </w:pPr>
            <w:r>
              <w:t xml:space="preserve">     2.4</w:t>
            </w:r>
            <w:r>
              <w:t xml:space="preserve">  </w:t>
            </w:r>
            <w:r>
              <w:t>Entregables del Proyecto</w:t>
            </w:r>
          </w:p>
          <w:p w:rsidR="0059083E" w:rsidRDefault="0059083E" w:rsidP="00055E21">
            <w:pPr>
              <w:autoSpaceDE w:val="0"/>
              <w:autoSpaceDN w:val="0"/>
              <w:adjustRightInd w:val="0"/>
              <w:jc w:val="both"/>
              <w:rPr>
                <w:rFonts w:ascii="Arial,Bold" w:hAnsi="Arial,Bold" w:cs="Arial,Bold"/>
                <w:b/>
                <w:bCs/>
                <w:sz w:val="20"/>
                <w:szCs w:val="20"/>
              </w:rPr>
            </w:pPr>
            <w:r>
              <w:t xml:space="preserve">     2.5</w:t>
            </w:r>
            <w:r>
              <w:t xml:space="preserve">  </w:t>
            </w:r>
            <w:r w:rsidRPr="0059083E">
              <w:t>Evolución del Plan de Desarrollo del Software</w:t>
            </w:r>
          </w:p>
          <w:p w:rsidR="00E01678" w:rsidRDefault="0059083E" w:rsidP="00055E21">
            <w:pPr>
              <w:autoSpaceDE w:val="0"/>
              <w:autoSpaceDN w:val="0"/>
              <w:adjustRightInd w:val="0"/>
              <w:jc w:val="both"/>
              <w:rPr>
                <w:rFonts w:ascii="Arial,Bold" w:hAnsi="Arial,Bold" w:cs="Arial,Bold"/>
                <w:b/>
                <w:bCs/>
                <w:sz w:val="20"/>
                <w:szCs w:val="20"/>
              </w:rPr>
            </w:pPr>
            <w:r>
              <w:rPr>
                <w:rFonts w:ascii="Arial,Bold" w:hAnsi="Arial,Bold" w:cs="Arial,Bold"/>
                <w:b/>
                <w:bCs/>
                <w:sz w:val="20"/>
                <w:szCs w:val="20"/>
              </w:rPr>
              <w:t>3</w:t>
            </w:r>
            <w:r w:rsidR="00E01678">
              <w:rPr>
                <w:rFonts w:ascii="Arial,Bold" w:hAnsi="Arial,Bold" w:cs="Arial,Bold"/>
                <w:b/>
                <w:bCs/>
                <w:sz w:val="20"/>
                <w:szCs w:val="20"/>
              </w:rPr>
              <w:t xml:space="preserve">. </w:t>
            </w:r>
            <w:r w:rsidR="00055E21">
              <w:rPr>
                <w:rFonts w:ascii="Arial,Bold" w:hAnsi="Arial,Bold" w:cs="Arial,Bold"/>
                <w:b/>
                <w:bCs/>
                <w:sz w:val="20"/>
                <w:szCs w:val="20"/>
              </w:rPr>
              <w:t>Gestión del Proyecto</w:t>
            </w:r>
          </w:p>
          <w:p w:rsidR="00055E21" w:rsidRDefault="0059083E" w:rsidP="00055E21">
            <w:pPr>
              <w:pStyle w:val="Identado"/>
              <w:jc w:val="both"/>
            </w:pPr>
            <w:r>
              <w:t>3</w:t>
            </w:r>
            <w:r w:rsidR="00E01678">
              <w:t xml:space="preserve">.1 </w:t>
            </w:r>
            <w:r w:rsidR="00055E21">
              <w:t xml:space="preserve"> Estimaciones del Proyecto</w:t>
            </w:r>
            <w:r w:rsidR="00055E21">
              <w:tab/>
            </w:r>
          </w:p>
          <w:p w:rsidR="00055E21" w:rsidRDefault="0059083E" w:rsidP="00055E21">
            <w:pPr>
              <w:pStyle w:val="Identado"/>
              <w:jc w:val="both"/>
            </w:pPr>
            <w:r>
              <w:t>3</w:t>
            </w:r>
            <w:r w:rsidR="00055E21">
              <w:t>.2  Plan del Proyecto</w:t>
            </w:r>
            <w:r w:rsidR="00055E21">
              <w:tab/>
            </w:r>
          </w:p>
          <w:p w:rsidR="00055E21" w:rsidRDefault="0059083E" w:rsidP="00055E21">
            <w:pPr>
              <w:pStyle w:val="Identado"/>
              <w:jc w:val="both"/>
            </w:pPr>
            <w:r>
              <w:t xml:space="preserve">    3</w:t>
            </w:r>
            <w:r w:rsidR="00055E21">
              <w:t>.2.1  Plan de las Fases</w:t>
            </w:r>
            <w:r w:rsidR="00055E21">
              <w:tab/>
            </w:r>
          </w:p>
          <w:p w:rsidR="00055E21" w:rsidRDefault="0059083E" w:rsidP="00055E21">
            <w:pPr>
              <w:pStyle w:val="Identado"/>
              <w:jc w:val="both"/>
            </w:pPr>
            <w:r>
              <w:t xml:space="preserve">    3</w:t>
            </w:r>
            <w:r w:rsidR="00055E21">
              <w:t>.2.2  Calendario del Proyecto</w:t>
            </w:r>
            <w:r w:rsidR="00055E21">
              <w:tab/>
            </w:r>
          </w:p>
          <w:p w:rsidR="00055E21" w:rsidRDefault="0059083E" w:rsidP="00055E21">
            <w:pPr>
              <w:autoSpaceDE w:val="0"/>
              <w:autoSpaceDN w:val="0"/>
              <w:adjustRightInd w:val="0"/>
              <w:jc w:val="both"/>
              <w:rPr>
                <w:rFonts w:ascii="Arial,Bold" w:hAnsi="Arial,Bold" w:cs="Arial,Bold"/>
                <w:b/>
                <w:bCs/>
                <w:sz w:val="20"/>
                <w:szCs w:val="20"/>
              </w:rPr>
            </w:pPr>
            <w:r>
              <w:t xml:space="preserve">     3</w:t>
            </w:r>
            <w:r w:rsidR="00055E21">
              <w:t>.3  Seguimiento y Control del Proyecto</w:t>
            </w:r>
            <w:r w:rsidR="00055E21">
              <w:rPr>
                <w:rFonts w:ascii="Arial,Bold" w:hAnsi="Arial,Bold" w:cs="Arial,Bold"/>
                <w:b/>
                <w:bCs/>
                <w:sz w:val="20"/>
                <w:szCs w:val="20"/>
              </w:rPr>
              <w:t xml:space="preserve"> </w:t>
            </w:r>
          </w:p>
          <w:p w:rsidR="00060584" w:rsidRDefault="00060584" w:rsidP="00055E21">
            <w:pPr>
              <w:autoSpaceDE w:val="0"/>
              <w:autoSpaceDN w:val="0"/>
              <w:adjustRightInd w:val="0"/>
              <w:jc w:val="both"/>
              <w:rPr>
                <w:rFonts w:ascii="Arial" w:hAnsi="Arial" w:cs="Arial"/>
                <w:sz w:val="20"/>
                <w:szCs w:val="20"/>
              </w:rPr>
            </w:pPr>
            <w:r>
              <w:rPr>
                <w:rFonts w:ascii="Arial,Bold" w:hAnsi="Arial,Bold" w:cs="Arial,Bold"/>
                <w:b/>
                <w:bCs/>
                <w:sz w:val="20"/>
                <w:szCs w:val="20"/>
              </w:rPr>
              <w:t xml:space="preserve">          </w:t>
            </w:r>
            <w:r w:rsidR="0059083E">
              <w:t>3</w:t>
            </w:r>
            <w:r w:rsidRPr="00060584">
              <w:t>.3.1</w:t>
            </w:r>
            <w:r>
              <w:t xml:space="preserve"> </w:t>
            </w:r>
            <w:r w:rsidRPr="00060584">
              <w:t xml:space="preserve"> Gestión</w:t>
            </w:r>
            <w:r>
              <w:rPr>
                <w:rFonts w:ascii="Arial" w:hAnsi="Arial" w:cs="Arial"/>
                <w:sz w:val="20"/>
                <w:szCs w:val="20"/>
              </w:rPr>
              <w:t xml:space="preserve"> de Requisitos</w:t>
            </w:r>
          </w:p>
          <w:p w:rsidR="00060584" w:rsidRDefault="0059083E" w:rsidP="00055E21">
            <w:pPr>
              <w:autoSpaceDE w:val="0"/>
              <w:autoSpaceDN w:val="0"/>
              <w:adjustRightInd w:val="0"/>
              <w:jc w:val="both"/>
              <w:rPr>
                <w:rFonts w:ascii="Arial" w:hAnsi="Arial" w:cs="Arial"/>
                <w:sz w:val="20"/>
                <w:szCs w:val="20"/>
              </w:rPr>
            </w:pPr>
            <w:r>
              <w:rPr>
                <w:rFonts w:ascii="Arial" w:hAnsi="Arial" w:cs="Arial"/>
                <w:sz w:val="20"/>
                <w:szCs w:val="20"/>
              </w:rPr>
              <w:t xml:space="preserve">          3</w:t>
            </w:r>
            <w:r w:rsidR="00060584">
              <w:rPr>
                <w:rFonts w:ascii="Arial" w:hAnsi="Arial" w:cs="Arial"/>
                <w:sz w:val="20"/>
                <w:szCs w:val="20"/>
              </w:rPr>
              <w:t>.3.2  Control de Plazos</w:t>
            </w:r>
          </w:p>
          <w:p w:rsidR="00060584" w:rsidRDefault="0059083E" w:rsidP="00055E21">
            <w:pPr>
              <w:autoSpaceDE w:val="0"/>
              <w:autoSpaceDN w:val="0"/>
              <w:adjustRightInd w:val="0"/>
              <w:jc w:val="both"/>
              <w:rPr>
                <w:rFonts w:ascii="Arial" w:hAnsi="Arial" w:cs="Arial"/>
                <w:sz w:val="20"/>
                <w:szCs w:val="20"/>
              </w:rPr>
            </w:pPr>
            <w:r>
              <w:rPr>
                <w:rFonts w:ascii="Arial" w:hAnsi="Arial" w:cs="Arial"/>
                <w:sz w:val="20"/>
                <w:szCs w:val="20"/>
              </w:rPr>
              <w:t xml:space="preserve">          3</w:t>
            </w:r>
            <w:r w:rsidR="00060584">
              <w:rPr>
                <w:rFonts w:ascii="Arial" w:hAnsi="Arial" w:cs="Arial"/>
                <w:sz w:val="20"/>
                <w:szCs w:val="20"/>
              </w:rPr>
              <w:t>.3.3  Control de Calidad</w:t>
            </w:r>
          </w:p>
          <w:p w:rsidR="00060584" w:rsidRDefault="0059083E" w:rsidP="00055E2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          3</w:t>
            </w:r>
            <w:r w:rsidR="00060584">
              <w:rPr>
                <w:rFonts w:ascii="Arial" w:hAnsi="Arial" w:cs="Arial"/>
                <w:sz w:val="20"/>
                <w:szCs w:val="20"/>
              </w:rPr>
              <w:t>.3.4  Gestión de Riesgos</w:t>
            </w:r>
          </w:p>
          <w:p w:rsidR="00060584" w:rsidRDefault="0059083E" w:rsidP="00055E21">
            <w:pPr>
              <w:autoSpaceDE w:val="0"/>
              <w:autoSpaceDN w:val="0"/>
              <w:adjustRightInd w:val="0"/>
              <w:jc w:val="both"/>
              <w:rPr>
                <w:rFonts w:ascii="Arial,Bold" w:hAnsi="Arial,Bold" w:cs="Arial,Bold"/>
                <w:b/>
                <w:bCs/>
                <w:sz w:val="20"/>
                <w:szCs w:val="20"/>
              </w:rPr>
            </w:pPr>
            <w:r>
              <w:rPr>
                <w:rFonts w:ascii="Arial" w:hAnsi="Arial" w:cs="Arial"/>
                <w:sz w:val="20"/>
                <w:szCs w:val="20"/>
              </w:rPr>
              <w:t xml:space="preserve">          3</w:t>
            </w:r>
            <w:r w:rsidR="00060584">
              <w:rPr>
                <w:rFonts w:ascii="Arial" w:hAnsi="Arial" w:cs="Arial"/>
                <w:sz w:val="20"/>
                <w:szCs w:val="20"/>
              </w:rPr>
              <w:t>.3.5  Gestión de Configuración</w:t>
            </w:r>
          </w:p>
          <w:p w:rsidR="00E01678" w:rsidRDefault="0059083E" w:rsidP="00055E21">
            <w:pPr>
              <w:autoSpaceDE w:val="0"/>
              <w:autoSpaceDN w:val="0"/>
              <w:adjustRightInd w:val="0"/>
              <w:jc w:val="both"/>
            </w:pPr>
            <w:r>
              <w:rPr>
                <w:rFonts w:ascii="Arial,Bold" w:hAnsi="Arial,Bold" w:cs="Arial,Bold"/>
                <w:b/>
                <w:bCs/>
                <w:sz w:val="20"/>
                <w:szCs w:val="20"/>
              </w:rPr>
              <w:t>4</w:t>
            </w:r>
            <w:r w:rsidR="00E01678">
              <w:rPr>
                <w:rFonts w:ascii="Arial,Bold" w:hAnsi="Arial,Bold" w:cs="Arial,Bold"/>
                <w:b/>
                <w:bCs/>
                <w:sz w:val="20"/>
                <w:szCs w:val="20"/>
              </w:rPr>
              <w:t xml:space="preserve">. </w:t>
            </w:r>
            <w:r w:rsidR="00055E21">
              <w:rPr>
                <w:rFonts w:ascii="Arial,Bold" w:hAnsi="Arial,Bold" w:cs="Arial,Bold"/>
                <w:b/>
                <w:bCs/>
                <w:sz w:val="20"/>
                <w:szCs w:val="20"/>
              </w:rPr>
              <w:t>Referencias</w:t>
            </w:r>
          </w:p>
          <w:p w:rsidR="00E01678" w:rsidRDefault="00E01678" w:rsidP="00EB1ACC">
            <w:pPr>
              <w:pStyle w:val="Identado"/>
              <w:jc w:val="both"/>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 xml:space="preserve">Después de la última página de la </w:t>
            </w:r>
            <w:r>
              <w:rPr>
                <w:rFonts w:ascii="Arial,Italic" w:hAnsi="Arial,Italic" w:cs="Arial,Italic"/>
                <w:i/>
                <w:iCs/>
                <w:sz w:val="20"/>
                <w:szCs w:val="20"/>
              </w:rPr>
              <w:t xml:space="preserve">Tabla de Contenido </w:t>
            </w:r>
            <w:r>
              <w:rPr>
                <w:rFonts w:ascii="Arial" w:hAnsi="Arial" w:cs="Arial"/>
                <w:sz w:val="20"/>
                <w:szCs w:val="20"/>
              </w:rPr>
              <w:t>se deberá desarrollar el contenido de cada uno de los apartados incluidos.</w:t>
            </w:r>
          </w:p>
          <w:p w:rsidR="00E01678" w:rsidRDefault="00E01678" w:rsidP="00EB1ACC">
            <w:pPr>
              <w:autoSpaceDE w:val="0"/>
              <w:autoSpaceDN w:val="0"/>
              <w:adjustRightInd w:val="0"/>
              <w:jc w:val="both"/>
              <w:rPr>
                <w:rFonts w:ascii="Arial" w:hAnsi="Arial" w:cs="Arial"/>
                <w:sz w:val="20"/>
                <w:szCs w:val="20"/>
              </w:rPr>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Si en un proyecto específico es requerido incorporar apartados en la tabla de contenido se pueden desarrollar completamente o hacer referencia a otros elementos de documentación.</w:t>
            </w:r>
          </w:p>
          <w:p w:rsidR="00E01678" w:rsidRDefault="00E01678" w:rsidP="00EB1ACC">
            <w:pPr>
              <w:autoSpaceDE w:val="0"/>
              <w:autoSpaceDN w:val="0"/>
              <w:adjustRightInd w:val="0"/>
              <w:jc w:val="both"/>
              <w:rPr>
                <w:rFonts w:ascii="Arial" w:hAnsi="Arial" w:cs="Arial"/>
                <w:sz w:val="20"/>
                <w:szCs w:val="20"/>
              </w:rPr>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Cuando un proyecto específico requiera una tabla de contenido diferente a la establecida en este instructivo de trabajo se podrá elaborar una matriz de equivalencia entre los apartados definidos en este instructivo y los apartados requeridos. Esta matriz de equivalencia debe ser incluida como anexo en el documento generado.</w:t>
            </w:r>
          </w:p>
          <w:p w:rsidR="00E01678" w:rsidRDefault="00E01678" w:rsidP="00EB1ACC">
            <w:pPr>
              <w:autoSpaceDE w:val="0"/>
              <w:autoSpaceDN w:val="0"/>
              <w:adjustRightInd w:val="0"/>
              <w:jc w:val="both"/>
              <w:rPr>
                <w:rFonts w:ascii="Arial" w:hAnsi="Arial" w:cs="Arial"/>
                <w:sz w:val="20"/>
                <w:szCs w:val="20"/>
              </w:rPr>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Los siguientes apartados de este instructivo de trabajo describen el contenido de los apartados correspondientes del documento en elaboración.</w:t>
            </w:r>
          </w:p>
          <w:p w:rsidR="00E01678" w:rsidRPr="00D837DC" w:rsidRDefault="00E01678" w:rsidP="00EB1ACC">
            <w:pPr>
              <w:autoSpaceDE w:val="0"/>
              <w:autoSpaceDN w:val="0"/>
              <w:adjustRightInd w:val="0"/>
              <w:jc w:val="both"/>
              <w:rPr>
                <w:rFonts w:ascii="Arial" w:hAnsi="Arial" w:cs="Arial"/>
                <w:sz w:val="20"/>
                <w:szCs w:val="20"/>
              </w:rPr>
            </w:pPr>
          </w:p>
        </w:tc>
      </w:tr>
      <w:tr w:rsidR="00E01678" w:rsidTr="002E2010">
        <w:tc>
          <w:tcPr>
            <w:tcW w:w="536" w:type="dxa"/>
          </w:tcPr>
          <w:p w:rsidR="00E01678" w:rsidRDefault="00E01678" w:rsidP="001F50FB">
            <w:r>
              <w:lastRenderedPageBreak/>
              <w:t>2</w:t>
            </w:r>
          </w:p>
        </w:tc>
        <w:tc>
          <w:tcPr>
            <w:tcW w:w="9070" w:type="dxa"/>
          </w:tcPr>
          <w:p w:rsidR="00E01678" w:rsidRDefault="00E01678" w:rsidP="00EB1ACC">
            <w:pPr>
              <w:autoSpaceDE w:val="0"/>
              <w:autoSpaceDN w:val="0"/>
              <w:adjustRightInd w:val="0"/>
              <w:jc w:val="both"/>
              <w:rPr>
                <w:rFonts w:ascii="Arial,Bold" w:hAnsi="Arial,Bold" w:cs="Arial,Bold"/>
                <w:b/>
                <w:bCs/>
                <w:sz w:val="20"/>
                <w:szCs w:val="20"/>
              </w:rPr>
            </w:pPr>
            <w:r>
              <w:rPr>
                <w:rFonts w:ascii="Arial,Bold" w:hAnsi="Arial,Bold" w:cs="Arial,Bold"/>
                <w:b/>
                <w:bCs/>
                <w:sz w:val="20"/>
                <w:szCs w:val="20"/>
              </w:rPr>
              <w:t>Historia del documento (</w:t>
            </w:r>
            <w:r w:rsidRPr="00DC38E0">
              <w:rPr>
                <w:rFonts w:ascii="Arial,Bold" w:hAnsi="Arial,Bold" w:cs="Arial,Bold"/>
                <w:b/>
                <w:bCs/>
                <w:sz w:val="20"/>
                <w:szCs w:val="20"/>
                <w:u w:val="single"/>
              </w:rPr>
              <w:t>0. Historia</w:t>
            </w:r>
            <w:r>
              <w:rPr>
                <w:rFonts w:ascii="Arial,Bold" w:hAnsi="Arial,Bold" w:cs="Arial,Bold"/>
                <w:b/>
                <w:bCs/>
                <w:sz w:val="20"/>
                <w:szCs w:val="20"/>
              </w:rPr>
              <w:t xml:space="preserve"> </w:t>
            </w:r>
            <w:r w:rsidR="0059083E">
              <w:rPr>
                <w:rFonts w:ascii="Arial,Bold" w:hAnsi="Arial,Bold" w:cs="Arial,Bold"/>
                <w:b/>
                <w:bCs/>
                <w:sz w:val="20"/>
                <w:szCs w:val="20"/>
              </w:rPr>
              <w:t>“Plan de Desarrollo de Software”</w:t>
            </w:r>
            <w:r>
              <w:rPr>
                <w:rFonts w:ascii="Arial,Bold" w:hAnsi="Arial,Bold" w:cs="Arial,Bold"/>
                <w:b/>
                <w:bCs/>
                <w:sz w:val="20"/>
                <w:szCs w:val="20"/>
              </w:rPr>
              <w:t>)</w:t>
            </w:r>
          </w:p>
          <w:p w:rsidR="00E01678" w:rsidRDefault="00E01678" w:rsidP="00EB1ACC">
            <w:pPr>
              <w:autoSpaceDE w:val="0"/>
              <w:autoSpaceDN w:val="0"/>
              <w:adjustRightInd w:val="0"/>
              <w:jc w:val="both"/>
              <w:rPr>
                <w:rFonts w:ascii="Arial" w:hAnsi="Arial" w:cs="Arial"/>
                <w:sz w:val="20"/>
                <w:szCs w:val="20"/>
              </w:rPr>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En este apartado se registran los eventos relevantes durante la elaboración del documento, tales como: creación, revisión, autorización, adición, modificación, actualización, etc. Para cada evento se debe registrar la fecha, el nombre del responsable y un breve comentario sobre la acción realizada.</w:t>
            </w:r>
          </w:p>
          <w:p w:rsidR="00E01678" w:rsidRPr="00AD4965" w:rsidRDefault="00E01678" w:rsidP="00EB1ACC">
            <w:pPr>
              <w:autoSpaceDE w:val="0"/>
              <w:autoSpaceDN w:val="0"/>
              <w:adjustRightInd w:val="0"/>
              <w:jc w:val="both"/>
              <w:rPr>
                <w:rFonts w:ascii="Arial" w:hAnsi="Arial" w:cs="Arial"/>
                <w:sz w:val="20"/>
                <w:szCs w:val="20"/>
              </w:rPr>
            </w:pPr>
          </w:p>
        </w:tc>
      </w:tr>
      <w:tr w:rsidR="00E01678" w:rsidTr="002E2010">
        <w:tc>
          <w:tcPr>
            <w:tcW w:w="536" w:type="dxa"/>
          </w:tcPr>
          <w:p w:rsidR="00E01678" w:rsidRPr="00AD4965" w:rsidRDefault="00E01678" w:rsidP="001F50FB">
            <w:pPr>
              <w:rPr>
                <w:b/>
              </w:rPr>
            </w:pPr>
            <w:r w:rsidRPr="00AD4965">
              <w:rPr>
                <w:b/>
              </w:rPr>
              <w:t>3</w:t>
            </w:r>
          </w:p>
        </w:tc>
        <w:tc>
          <w:tcPr>
            <w:tcW w:w="9070" w:type="dxa"/>
          </w:tcPr>
          <w:p w:rsidR="00E01678" w:rsidRDefault="00E01678" w:rsidP="00EB1ACC">
            <w:pPr>
              <w:autoSpaceDE w:val="0"/>
              <w:autoSpaceDN w:val="0"/>
              <w:adjustRightInd w:val="0"/>
              <w:jc w:val="both"/>
              <w:rPr>
                <w:rFonts w:ascii="Arial,Bold" w:hAnsi="Arial,Bold" w:cs="Arial,Bold"/>
                <w:b/>
                <w:bCs/>
                <w:sz w:val="20"/>
                <w:szCs w:val="20"/>
              </w:rPr>
            </w:pPr>
            <w:r>
              <w:rPr>
                <w:rFonts w:ascii="Arial,Bold" w:hAnsi="Arial,Bold" w:cs="Arial,Bold"/>
                <w:b/>
                <w:bCs/>
                <w:sz w:val="20"/>
                <w:szCs w:val="20"/>
              </w:rPr>
              <w:t>Introducción (</w:t>
            </w:r>
            <w:r w:rsidRPr="00DC38E0">
              <w:rPr>
                <w:rFonts w:ascii="Arial,Bold" w:hAnsi="Arial,Bold" w:cs="Arial,Bold"/>
                <w:b/>
                <w:bCs/>
                <w:sz w:val="20"/>
                <w:szCs w:val="20"/>
                <w:u w:val="single"/>
              </w:rPr>
              <w:t>1. Introducción</w:t>
            </w:r>
            <w:r>
              <w:rPr>
                <w:rFonts w:ascii="Arial,Bold" w:hAnsi="Arial,Bold" w:cs="Arial,Bold"/>
                <w:b/>
                <w:bCs/>
                <w:sz w:val="20"/>
                <w:szCs w:val="20"/>
              </w:rPr>
              <w:t xml:space="preserve"> </w:t>
            </w:r>
            <w:r w:rsidR="0059083E">
              <w:rPr>
                <w:rFonts w:ascii="Arial,Bold" w:hAnsi="Arial,Bold" w:cs="Arial,Bold"/>
                <w:b/>
                <w:bCs/>
                <w:sz w:val="20"/>
                <w:szCs w:val="20"/>
              </w:rPr>
              <w:t>“Plan de Desarrollo de Software”</w:t>
            </w:r>
            <w:r>
              <w:rPr>
                <w:rFonts w:ascii="Arial,Bold" w:hAnsi="Arial,Bold" w:cs="Arial,Bold"/>
                <w:b/>
                <w:bCs/>
                <w:sz w:val="20"/>
                <w:szCs w:val="20"/>
              </w:rPr>
              <w:t>)</w:t>
            </w:r>
          </w:p>
          <w:p w:rsidR="00E01678" w:rsidRDefault="00E01678" w:rsidP="00EB1ACC">
            <w:pPr>
              <w:autoSpaceDE w:val="0"/>
              <w:autoSpaceDN w:val="0"/>
              <w:adjustRightInd w:val="0"/>
              <w:jc w:val="both"/>
              <w:rPr>
                <w:rFonts w:ascii="Arial" w:hAnsi="Arial" w:cs="Arial"/>
                <w:sz w:val="20"/>
                <w:szCs w:val="20"/>
              </w:rPr>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En los puntos que integran este apartado se incluye información relevante útil para la comprensión de este documento.</w:t>
            </w:r>
          </w:p>
          <w:p w:rsidR="00E01678" w:rsidRPr="00AD4965" w:rsidRDefault="00E01678" w:rsidP="00EB1ACC">
            <w:pPr>
              <w:autoSpaceDE w:val="0"/>
              <w:autoSpaceDN w:val="0"/>
              <w:adjustRightInd w:val="0"/>
              <w:jc w:val="both"/>
              <w:rPr>
                <w:rFonts w:ascii="Arial" w:hAnsi="Arial" w:cs="Arial"/>
                <w:sz w:val="20"/>
                <w:szCs w:val="20"/>
              </w:rPr>
            </w:pPr>
          </w:p>
        </w:tc>
      </w:tr>
      <w:tr w:rsidR="00E01678" w:rsidTr="002E2010">
        <w:tc>
          <w:tcPr>
            <w:tcW w:w="536" w:type="dxa"/>
          </w:tcPr>
          <w:p w:rsidR="00E01678" w:rsidRDefault="00E01678" w:rsidP="001F50FB">
            <w:r>
              <w:t>4</w:t>
            </w:r>
          </w:p>
        </w:tc>
        <w:tc>
          <w:tcPr>
            <w:tcW w:w="9070" w:type="dxa"/>
          </w:tcPr>
          <w:p w:rsidR="00E01678" w:rsidRDefault="00055E21" w:rsidP="00EB1ACC">
            <w:pPr>
              <w:autoSpaceDE w:val="0"/>
              <w:autoSpaceDN w:val="0"/>
              <w:adjustRightInd w:val="0"/>
              <w:jc w:val="both"/>
              <w:rPr>
                <w:rFonts w:ascii="Arial,Bold" w:hAnsi="Arial,Bold" w:cs="Arial,Bold"/>
                <w:b/>
                <w:bCs/>
                <w:sz w:val="20"/>
                <w:szCs w:val="20"/>
              </w:rPr>
            </w:pPr>
            <w:r w:rsidRPr="00055E21">
              <w:rPr>
                <w:rFonts w:ascii="Arial,Bold" w:hAnsi="Arial,Bold" w:cs="Arial,Bold"/>
                <w:b/>
                <w:bCs/>
                <w:sz w:val="20"/>
                <w:szCs w:val="20"/>
              </w:rPr>
              <w:t xml:space="preserve">Propósito </w:t>
            </w:r>
            <w:r w:rsidR="00E01678">
              <w:rPr>
                <w:rFonts w:ascii="Arial,Bold" w:hAnsi="Arial,Bold" w:cs="Arial,Bold"/>
                <w:b/>
                <w:bCs/>
                <w:sz w:val="20"/>
                <w:szCs w:val="20"/>
              </w:rPr>
              <w:t>(</w:t>
            </w:r>
            <w:r w:rsidR="00E01678" w:rsidRPr="00DC38E0">
              <w:rPr>
                <w:rFonts w:ascii="Arial,Bold" w:hAnsi="Arial,Bold" w:cs="Arial,Bold"/>
                <w:b/>
                <w:bCs/>
                <w:sz w:val="20"/>
                <w:szCs w:val="20"/>
                <w:u w:val="single"/>
              </w:rPr>
              <w:t xml:space="preserve">1.1 </w:t>
            </w:r>
            <w:r w:rsidRPr="00055E21">
              <w:rPr>
                <w:rFonts w:ascii="Arial,Bold" w:hAnsi="Arial,Bold" w:cs="Arial,Bold"/>
                <w:b/>
                <w:bCs/>
                <w:sz w:val="20"/>
                <w:szCs w:val="20"/>
                <w:u w:val="single"/>
              </w:rPr>
              <w:t xml:space="preserve">Propósito </w:t>
            </w:r>
            <w:r w:rsidR="0059083E">
              <w:rPr>
                <w:rFonts w:ascii="Arial,Bold" w:hAnsi="Arial,Bold" w:cs="Arial,Bold"/>
                <w:b/>
                <w:bCs/>
                <w:sz w:val="20"/>
                <w:szCs w:val="20"/>
                <w:u w:val="single"/>
              </w:rPr>
              <w:t xml:space="preserve">del Documento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896D1F" w:rsidRDefault="00896D1F" w:rsidP="00055E21">
            <w:pPr>
              <w:jc w:val="both"/>
              <w:rPr>
                <w:rFonts w:ascii="Arial" w:hAnsi="Arial" w:cs="Arial"/>
                <w:sz w:val="20"/>
                <w:szCs w:val="20"/>
              </w:rPr>
            </w:pPr>
            <w:r>
              <w:rPr>
                <w:rFonts w:ascii="Arial" w:hAnsi="Arial" w:cs="Arial"/>
                <w:sz w:val="20"/>
                <w:szCs w:val="20"/>
              </w:rPr>
              <w:t xml:space="preserve"> </w:t>
            </w:r>
          </w:p>
          <w:p w:rsidR="00E01678" w:rsidRPr="00055E21" w:rsidRDefault="00896D1F" w:rsidP="00055E21">
            <w:pPr>
              <w:jc w:val="both"/>
              <w:rPr>
                <w:rFonts w:ascii="Arial" w:hAnsi="Arial" w:cs="Arial"/>
                <w:sz w:val="20"/>
                <w:szCs w:val="20"/>
              </w:rPr>
            </w:pPr>
            <w:r>
              <w:rPr>
                <w:rFonts w:ascii="Arial" w:hAnsi="Arial" w:cs="Arial"/>
                <w:sz w:val="20"/>
                <w:szCs w:val="20"/>
              </w:rPr>
              <w:t>Se especifica el</w:t>
            </w:r>
            <w:r w:rsidR="00055E21">
              <w:rPr>
                <w:rFonts w:ascii="Arial" w:hAnsi="Arial" w:cs="Arial"/>
                <w:sz w:val="20"/>
                <w:szCs w:val="20"/>
              </w:rPr>
              <w:t xml:space="preserve"> propósito del</w:t>
            </w:r>
            <w:r>
              <w:rPr>
                <w:rFonts w:ascii="Arial" w:hAnsi="Arial" w:cs="Arial"/>
                <w:sz w:val="20"/>
                <w:szCs w:val="20"/>
              </w:rPr>
              <w:t xml:space="preserve"> documento </w:t>
            </w:r>
            <w:r w:rsidR="0059083E" w:rsidRPr="0059083E">
              <w:rPr>
                <w:rFonts w:ascii="Arial" w:hAnsi="Arial" w:cs="Arial"/>
                <w:sz w:val="20"/>
                <w:szCs w:val="20"/>
              </w:rPr>
              <w:t>“Plan de Desarrollo de Software”</w:t>
            </w:r>
            <w:r>
              <w:rPr>
                <w:rFonts w:ascii="Arial" w:hAnsi="Arial" w:cs="Arial"/>
                <w:sz w:val="20"/>
                <w:szCs w:val="20"/>
              </w:rPr>
              <w:t>, delimitando su uso y las acciones que describe.</w:t>
            </w:r>
          </w:p>
          <w:p w:rsidR="00E01678" w:rsidRDefault="00E01678" w:rsidP="00EB1ACC">
            <w:pPr>
              <w:jc w:val="both"/>
            </w:pPr>
          </w:p>
        </w:tc>
      </w:tr>
      <w:tr w:rsidR="00E01678" w:rsidTr="002E2010">
        <w:tc>
          <w:tcPr>
            <w:tcW w:w="536" w:type="dxa"/>
          </w:tcPr>
          <w:p w:rsidR="00E01678" w:rsidRPr="00AD4965" w:rsidRDefault="00E01678" w:rsidP="001F50FB">
            <w:pPr>
              <w:rPr>
                <w:b/>
              </w:rPr>
            </w:pPr>
            <w:r w:rsidRPr="00AD4965">
              <w:rPr>
                <w:b/>
              </w:rPr>
              <w:t>5</w:t>
            </w:r>
          </w:p>
        </w:tc>
        <w:tc>
          <w:tcPr>
            <w:tcW w:w="9070" w:type="dxa"/>
          </w:tcPr>
          <w:p w:rsidR="00E01678" w:rsidRDefault="00896D1F" w:rsidP="00EB1ACC">
            <w:pPr>
              <w:autoSpaceDE w:val="0"/>
              <w:autoSpaceDN w:val="0"/>
              <w:adjustRightInd w:val="0"/>
              <w:jc w:val="both"/>
              <w:rPr>
                <w:rFonts w:ascii="Arial,Bold" w:hAnsi="Arial,Bold" w:cs="Arial,Bold"/>
                <w:b/>
                <w:bCs/>
                <w:sz w:val="20"/>
                <w:szCs w:val="20"/>
              </w:rPr>
            </w:pPr>
            <w:r w:rsidRPr="00896D1F">
              <w:rPr>
                <w:rFonts w:ascii="Arial,Bold" w:hAnsi="Arial,Bold" w:cs="Arial,Bold"/>
                <w:b/>
                <w:bCs/>
                <w:sz w:val="20"/>
                <w:szCs w:val="20"/>
              </w:rPr>
              <w:t xml:space="preserve">Alcance </w:t>
            </w:r>
            <w:r w:rsidR="00E01678">
              <w:rPr>
                <w:rFonts w:ascii="Arial,Bold" w:hAnsi="Arial,Bold" w:cs="Arial,Bold"/>
                <w:b/>
                <w:bCs/>
                <w:sz w:val="20"/>
                <w:szCs w:val="20"/>
              </w:rPr>
              <w:t>(</w:t>
            </w:r>
            <w:r w:rsidR="00E01678" w:rsidRPr="00C73DDC">
              <w:rPr>
                <w:rFonts w:ascii="Arial,Bold" w:hAnsi="Arial,Bold" w:cs="Arial,Bold"/>
                <w:b/>
                <w:bCs/>
                <w:sz w:val="20"/>
                <w:szCs w:val="20"/>
                <w:u w:val="single"/>
              </w:rPr>
              <w:t xml:space="preserve">1.2 </w:t>
            </w:r>
            <w:r w:rsidRPr="00896D1F">
              <w:rPr>
                <w:rFonts w:ascii="Arial,Bold" w:hAnsi="Arial,Bold" w:cs="Arial,Bold"/>
                <w:b/>
                <w:bCs/>
                <w:sz w:val="20"/>
                <w:szCs w:val="20"/>
                <w:u w:val="single"/>
              </w:rPr>
              <w:t>Alcance</w:t>
            </w:r>
            <w:r w:rsidR="0059083E">
              <w:rPr>
                <w:rFonts w:ascii="Arial,Bold" w:hAnsi="Arial,Bold" w:cs="Arial,Bold"/>
                <w:b/>
                <w:bCs/>
                <w:sz w:val="20"/>
                <w:szCs w:val="20"/>
                <w:u w:val="single"/>
              </w:rPr>
              <w:t xml:space="preserve"> del Plan de Desarrollo</w:t>
            </w:r>
            <w:r w:rsidR="00E01678">
              <w:rPr>
                <w:rFonts w:ascii="Arial,Bold" w:hAnsi="Arial,Bold" w:cs="Arial,Bold"/>
                <w:b/>
                <w:bCs/>
                <w:sz w:val="20"/>
                <w:szCs w:val="20"/>
              </w:rPr>
              <w:t xml:space="preserve">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E01678" w:rsidRDefault="00E01678" w:rsidP="00EB1ACC">
            <w:pPr>
              <w:autoSpaceDE w:val="0"/>
              <w:autoSpaceDN w:val="0"/>
              <w:adjustRightInd w:val="0"/>
              <w:jc w:val="both"/>
              <w:rPr>
                <w:rFonts w:ascii="Arial" w:hAnsi="Arial" w:cs="Arial"/>
                <w:sz w:val="20"/>
                <w:szCs w:val="20"/>
              </w:rPr>
            </w:pPr>
          </w:p>
          <w:p w:rsidR="00E01678" w:rsidRDefault="00896D1F" w:rsidP="00896D1F">
            <w:pPr>
              <w:autoSpaceDE w:val="0"/>
              <w:autoSpaceDN w:val="0"/>
              <w:adjustRightInd w:val="0"/>
              <w:jc w:val="both"/>
              <w:rPr>
                <w:rFonts w:ascii="Arial" w:hAnsi="Arial" w:cs="Arial"/>
                <w:sz w:val="20"/>
                <w:szCs w:val="20"/>
              </w:rPr>
            </w:pPr>
            <w:r>
              <w:rPr>
                <w:rFonts w:ascii="Arial" w:hAnsi="Arial" w:cs="Arial"/>
                <w:sz w:val="20"/>
                <w:szCs w:val="20"/>
              </w:rPr>
              <w:t>Se explica cuál es el alcance actual del plan, s</w:t>
            </w:r>
            <w:r w:rsidR="00815AEC">
              <w:rPr>
                <w:rFonts w:ascii="Arial" w:hAnsi="Arial" w:cs="Arial"/>
                <w:sz w:val="20"/>
                <w:szCs w:val="20"/>
              </w:rPr>
              <w:t>i se</w:t>
            </w:r>
            <w:r>
              <w:rPr>
                <w:rFonts w:ascii="Arial" w:hAnsi="Arial" w:cs="Arial"/>
                <w:sz w:val="20"/>
                <w:szCs w:val="20"/>
              </w:rPr>
              <w:t xml:space="preserve"> involucra al sistema como una unidad macro y el plan de cada iteración será realizado por separado o si el plan contempla todas las etapas de desarrollo.</w:t>
            </w:r>
          </w:p>
          <w:p w:rsidR="00896D1F" w:rsidRDefault="00896D1F" w:rsidP="00896D1F">
            <w:pPr>
              <w:autoSpaceDE w:val="0"/>
              <w:autoSpaceDN w:val="0"/>
              <w:adjustRightInd w:val="0"/>
              <w:jc w:val="both"/>
            </w:pPr>
          </w:p>
        </w:tc>
      </w:tr>
      <w:tr w:rsidR="00E01678" w:rsidTr="002E2010">
        <w:tc>
          <w:tcPr>
            <w:tcW w:w="536" w:type="dxa"/>
          </w:tcPr>
          <w:p w:rsidR="00E01678" w:rsidRPr="00AD4965" w:rsidRDefault="00E01678" w:rsidP="001F50FB">
            <w:pPr>
              <w:rPr>
                <w:b/>
              </w:rPr>
            </w:pPr>
            <w:r w:rsidRPr="00AD4965">
              <w:rPr>
                <w:b/>
              </w:rPr>
              <w:t>6</w:t>
            </w:r>
          </w:p>
        </w:tc>
        <w:tc>
          <w:tcPr>
            <w:tcW w:w="9070" w:type="dxa"/>
          </w:tcPr>
          <w:p w:rsidR="00E01678" w:rsidRDefault="00896D1F" w:rsidP="00EB1ACC">
            <w:pPr>
              <w:autoSpaceDE w:val="0"/>
              <w:autoSpaceDN w:val="0"/>
              <w:adjustRightInd w:val="0"/>
              <w:jc w:val="both"/>
              <w:rPr>
                <w:rFonts w:ascii="Arial,Bold" w:hAnsi="Arial,Bold" w:cs="Arial,Bold"/>
                <w:b/>
                <w:bCs/>
                <w:sz w:val="20"/>
                <w:szCs w:val="20"/>
              </w:rPr>
            </w:pPr>
            <w:r w:rsidRPr="00896D1F">
              <w:rPr>
                <w:rFonts w:ascii="Arial,Bold" w:hAnsi="Arial,Bold" w:cs="Arial,Bold"/>
                <w:b/>
                <w:bCs/>
                <w:sz w:val="20"/>
                <w:szCs w:val="20"/>
              </w:rPr>
              <w:t xml:space="preserve">Definiciones y acrónimos </w:t>
            </w:r>
            <w:r w:rsidR="00E01678">
              <w:rPr>
                <w:rFonts w:ascii="Arial,Bold" w:hAnsi="Arial,Bold" w:cs="Arial,Bold"/>
                <w:b/>
                <w:bCs/>
                <w:sz w:val="20"/>
                <w:szCs w:val="20"/>
              </w:rPr>
              <w:t>(</w:t>
            </w:r>
            <w:r w:rsidR="00E01678" w:rsidRPr="00C73DDC">
              <w:rPr>
                <w:rFonts w:ascii="Arial,Bold" w:hAnsi="Arial,Bold" w:cs="Arial,Bold"/>
                <w:b/>
                <w:bCs/>
                <w:sz w:val="20"/>
                <w:szCs w:val="20"/>
                <w:u w:val="single"/>
              </w:rPr>
              <w:t>1.</w:t>
            </w:r>
            <w:r>
              <w:rPr>
                <w:rFonts w:ascii="Arial,Bold" w:hAnsi="Arial,Bold" w:cs="Arial,Bold"/>
                <w:b/>
                <w:bCs/>
                <w:sz w:val="20"/>
                <w:szCs w:val="20"/>
                <w:u w:val="single"/>
              </w:rPr>
              <w:t xml:space="preserve">3 </w:t>
            </w:r>
            <w:r w:rsidRPr="00896D1F">
              <w:rPr>
                <w:rFonts w:ascii="Arial,Bold" w:hAnsi="Arial,Bold" w:cs="Arial,Bold"/>
                <w:b/>
                <w:bCs/>
                <w:sz w:val="20"/>
                <w:szCs w:val="20"/>
                <w:u w:val="single"/>
              </w:rPr>
              <w:t>Definiciones y acrónimos</w:t>
            </w:r>
            <w:r w:rsidR="00E01678">
              <w:rPr>
                <w:rFonts w:ascii="Arial,Bold" w:hAnsi="Arial,Bold" w:cs="Arial,Bold"/>
                <w:b/>
                <w:bCs/>
                <w:sz w:val="20"/>
                <w:szCs w:val="20"/>
              </w:rPr>
              <w:t xml:space="preserve">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896D1F" w:rsidRPr="00896D1F" w:rsidRDefault="00896D1F" w:rsidP="00EB1ACC">
            <w:pPr>
              <w:autoSpaceDE w:val="0"/>
              <w:autoSpaceDN w:val="0"/>
              <w:adjustRightInd w:val="0"/>
              <w:jc w:val="both"/>
              <w:rPr>
                <w:rFonts w:ascii="Arial,Bold" w:hAnsi="Arial,Bold" w:cs="Arial,Bold"/>
                <w:b/>
                <w:bCs/>
                <w:sz w:val="20"/>
                <w:szCs w:val="20"/>
              </w:rPr>
            </w:pPr>
          </w:p>
          <w:p w:rsidR="00E01678" w:rsidRDefault="00896D1F" w:rsidP="00060584">
            <w:pPr>
              <w:autoSpaceDE w:val="0"/>
              <w:autoSpaceDN w:val="0"/>
              <w:adjustRightInd w:val="0"/>
              <w:jc w:val="both"/>
            </w:pPr>
            <w:r>
              <w:rPr>
                <w:rFonts w:ascii="Arial" w:hAnsi="Arial" w:cs="Arial"/>
                <w:sz w:val="20"/>
                <w:szCs w:val="20"/>
              </w:rPr>
              <w:t>Se describen los términos, definiciones, siglas y acrónimos utilizados en el proyecto.</w:t>
            </w:r>
            <w:r w:rsidR="00060584">
              <w:rPr>
                <w:rFonts w:ascii="Arial" w:hAnsi="Arial" w:cs="Arial"/>
                <w:sz w:val="20"/>
                <w:szCs w:val="20"/>
              </w:rPr>
              <w:t xml:space="preserve"> </w:t>
            </w:r>
            <w:r>
              <w:rPr>
                <w:rFonts w:ascii="Arial" w:hAnsi="Arial" w:cs="Arial"/>
                <w:sz w:val="20"/>
                <w:szCs w:val="20"/>
              </w:rPr>
              <w:t>Cuando en el contexto del proyecto se identifique un término con significado diferente al definido para el proceso deberá ser incluido en este apartado co</w:t>
            </w:r>
            <w:r w:rsidR="00060584">
              <w:rPr>
                <w:rFonts w:ascii="Arial" w:hAnsi="Arial" w:cs="Arial"/>
                <w:sz w:val="20"/>
                <w:szCs w:val="20"/>
              </w:rPr>
              <w:t>n la aclaración correspondiente.</w:t>
            </w:r>
          </w:p>
        </w:tc>
      </w:tr>
      <w:tr w:rsidR="0036000E" w:rsidTr="002E2010">
        <w:tc>
          <w:tcPr>
            <w:tcW w:w="536" w:type="dxa"/>
          </w:tcPr>
          <w:p w:rsidR="0036000E" w:rsidRDefault="00767431" w:rsidP="001F50FB">
            <w:pPr>
              <w:rPr>
                <w:b/>
              </w:rPr>
            </w:pPr>
            <w:r>
              <w:rPr>
                <w:b/>
              </w:rPr>
              <w:lastRenderedPageBreak/>
              <w:t>7</w:t>
            </w:r>
          </w:p>
        </w:tc>
        <w:tc>
          <w:tcPr>
            <w:tcW w:w="9070" w:type="dxa"/>
          </w:tcPr>
          <w:p w:rsidR="0036000E" w:rsidRDefault="0036000E" w:rsidP="0036000E">
            <w:pPr>
              <w:autoSpaceDE w:val="0"/>
              <w:autoSpaceDN w:val="0"/>
              <w:adjustRightInd w:val="0"/>
              <w:jc w:val="both"/>
              <w:rPr>
                <w:rFonts w:ascii="Arial,Bold" w:hAnsi="Arial,Bold" w:cs="Arial,Bold"/>
                <w:b/>
                <w:bCs/>
                <w:sz w:val="20"/>
                <w:szCs w:val="20"/>
              </w:rPr>
            </w:pPr>
            <w:r w:rsidRPr="0036000E">
              <w:rPr>
                <w:rFonts w:ascii="Arial,Bold" w:hAnsi="Arial,Bold" w:cs="Arial,Bold"/>
                <w:b/>
                <w:bCs/>
                <w:sz w:val="20"/>
                <w:szCs w:val="20"/>
              </w:rPr>
              <w:t xml:space="preserve">Organización del Proyecto </w:t>
            </w:r>
            <w:r>
              <w:rPr>
                <w:rFonts w:ascii="Arial,Bold" w:hAnsi="Arial,Bold" w:cs="Arial,Bold"/>
                <w:b/>
                <w:bCs/>
                <w:sz w:val="20"/>
                <w:szCs w:val="20"/>
              </w:rPr>
              <w:t>(</w:t>
            </w:r>
            <w:r w:rsidR="006705A9">
              <w:rPr>
                <w:rFonts w:ascii="Arial,Bold" w:hAnsi="Arial,Bold" w:cs="Arial,Bold"/>
                <w:b/>
                <w:bCs/>
                <w:sz w:val="20"/>
                <w:szCs w:val="20"/>
                <w:u w:val="single"/>
              </w:rPr>
              <w:t>2</w:t>
            </w:r>
            <w:r>
              <w:rPr>
                <w:rFonts w:ascii="Arial,Bold" w:hAnsi="Arial,Bold" w:cs="Arial,Bold"/>
                <w:b/>
                <w:bCs/>
                <w:sz w:val="20"/>
                <w:szCs w:val="20"/>
                <w:u w:val="single"/>
              </w:rPr>
              <w:t>.</w:t>
            </w:r>
            <w:r w:rsidRPr="00C73DDC">
              <w:rPr>
                <w:rFonts w:ascii="Arial,Bold" w:hAnsi="Arial,Bold" w:cs="Arial,Bold"/>
                <w:b/>
                <w:bCs/>
                <w:sz w:val="20"/>
                <w:szCs w:val="20"/>
                <w:u w:val="single"/>
              </w:rPr>
              <w:t xml:space="preserve"> </w:t>
            </w:r>
            <w:r w:rsidRPr="003D0845">
              <w:rPr>
                <w:rFonts w:ascii="Arial,Bold" w:hAnsi="Arial,Bold" w:cs="Arial,Bold"/>
                <w:b/>
                <w:bCs/>
                <w:sz w:val="20"/>
                <w:szCs w:val="20"/>
                <w:u w:val="single"/>
              </w:rPr>
              <w:t>Organización del Proyecto</w:t>
            </w:r>
            <w:r w:rsidRPr="0036000E">
              <w:rPr>
                <w:rFonts w:ascii="Arial,Bold" w:hAnsi="Arial,Bold" w:cs="Arial,Bold"/>
                <w:b/>
                <w:bCs/>
                <w:sz w:val="20"/>
                <w:szCs w:val="20"/>
              </w:rPr>
              <w:t xml:space="preserve"> </w:t>
            </w:r>
            <w:r w:rsidR="0059083E">
              <w:rPr>
                <w:rFonts w:ascii="Arial,Bold" w:hAnsi="Arial,Bold" w:cs="Arial,Bold"/>
                <w:b/>
                <w:bCs/>
                <w:sz w:val="20"/>
                <w:szCs w:val="20"/>
              </w:rPr>
              <w:t>“Plan de Desarrollo de Software”</w:t>
            </w:r>
            <w:r>
              <w:rPr>
                <w:rFonts w:ascii="Arial,Bold" w:hAnsi="Arial,Bold" w:cs="Arial,Bold"/>
                <w:b/>
                <w:bCs/>
                <w:sz w:val="20"/>
                <w:szCs w:val="20"/>
              </w:rPr>
              <w:t>)</w:t>
            </w:r>
          </w:p>
          <w:p w:rsidR="0036000E" w:rsidRDefault="0036000E" w:rsidP="0036000E">
            <w:pPr>
              <w:autoSpaceDE w:val="0"/>
              <w:autoSpaceDN w:val="0"/>
              <w:adjustRightInd w:val="0"/>
              <w:jc w:val="both"/>
              <w:rPr>
                <w:rFonts w:ascii="Arial" w:hAnsi="Arial" w:cs="Arial"/>
                <w:sz w:val="20"/>
                <w:szCs w:val="20"/>
              </w:rPr>
            </w:pPr>
          </w:p>
          <w:p w:rsidR="0036000E" w:rsidRDefault="0036000E" w:rsidP="0036000E">
            <w:pPr>
              <w:autoSpaceDE w:val="0"/>
              <w:autoSpaceDN w:val="0"/>
              <w:adjustRightInd w:val="0"/>
              <w:jc w:val="both"/>
              <w:rPr>
                <w:rFonts w:ascii="Arial" w:hAnsi="Arial" w:cs="Arial"/>
                <w:sz w:val="20"/>
                <w:szCs w:val="20"/>
              </w:rPr>
            </w:pPr>
            <w:r>
              <w:rPr>
                <w:rFonts w:ascii="Arial" w:hAnsi="Arial" w:cs="Arial"/>
                <w:sz w:val="20"/>
                <w:szCs w:val="20"/>
              </w:rPr>
              <w:t>En los puntos que integran este apartado se describe la manera en que están estructurados los recursos utilizados en el proyecto.</w:t>
            </w:r>
          </w:p>
          <w:p w:rsidR="00F93996" w:rsidRPr="0036000E" w:rsidRDefault="00F93996" w:rsidP="00EB1ACC">
            <w:pPr>
              <w:autoSpaceDE w:val="0"/>
              <w:autoSpaceDN w:val="0"/>
              <w:adjustRightInd w:val="0"/>
              <w:jc w:val="both"/>
              <w:rPr>
                <w:rFonts w:ascii="Arial,Bold" w:hAnsi="Arial,Bold" w:cs="Arial,Bold"/>
                <w:b/>
                <w:bCs/>
                <w:sz w:val="20"/>
                <w:szCs w:val="20"/>
              </w:rPr>
            </w:pPr>
          </w:p>
        </w:tc>
      </w:tr>
      <w:tr w:rsidR="00E01678" w:rsidTr="002E2010">
        <w:tc>
          <w:tcPr>
            <w:tcW w:w="536" w:type="dxa"/>
          </w:tcPr>
          <w:p w:rsidR="00E01678" w:rsidRPr="00AD4965" w:rsidRDefault="00767431" w:rsidP="001F50FB">
            <w:pPr>
              <w:rPr>
                <w:b/>
              </w:rPr>
            </w:pPr>
            <w:r>
              <w:rPr>
                <w:b/>
              </w:rPr>
              <w:t>8</w:t>
            </w:r>
          </w:p>
        </w:tc>
        <w:tc>
          <w:tcPr>
            <w:tcW w:w="9070" w:type="dxa"/>
          </w:tcPr>
          <w:p w:rsidR="00E01678" w:rsidRDefault="0036000E" w:rsidP="00EB1ACC">
            <w:pPr>
              <w:autoSpaceDE w:val="0"/>
              <w:autoSpaceDN w:val="0"/>
              <w:adjustRightInd w:val="0"/>
              <w:jc w:val="both"/>
              <w:rPr>
                <w:rFonts w:ascii="Arial,Bold" w:hAnsi="Arial,Bold" w:cs="Arial,Bold"/>
                <w:b/>
                <w:bCs/>
                <w:sz w:val="20"/>
                <w:szCs w:val="20"/>
              </w:rPr>
            </w:pPr>
            <w:r>
              <w:rPr>
                <w:rFonts w:ascii="Arial,Bold" w:hAnsi="Arial,Bold" w:cs="Arial,Bold"/>
                <w:b/>
                <w:bCs/>
                <w:sz w:val="20"/>
                <w:szCs w:val="20"/>
              </w:rPr>
              <w:t xml:space="preserve">Participantes en el </w:t>
            </w:r>
            <w:r w:rsidRPr="0036000E">
              <w:rPr>
                <w:rFonts w:ascii="Arial,Bold" w:hAnsi="Arial,Bold" w:cs="Arial,Bold"/>
                <w:b/>
                <w:bCs/>
                <w:sz w:val="20"/>
                <w:szCs w:val="20"/>
              </w:rPr>
              <w:t xml:space="preserve">Proyecto </w:t>
            </w:r>
            <w:r w:rsidR="00E01678">
              <w:rPr>
                <w:rFonts w:ascii="Arial,Bold" w:hAnsi="Arial,Bold" w:cs="Arial,Bold"/>
                <w:b/>
                <w:bCs/>
                <w:sz w:val="20"/>
                <w:szCs w:val="20"/>
              </w:rPr>
              <w:t>(</w:t>
            </w:r>
            <w:r w:rsidR="006705A9">
              <w:rPr>
                <w:rFonts w:ascii="Arial,Bold" w:hAnsi="Arial,Bold" w:cs="Arial,Bold"/>
                <w:b/>
                <w:bCs/>
                <w:sz w:val="20"/>
                <w:szCs w:val="20"/>
                <w:u w:val="single"/>
              </w:rPr>
              <w:t>2</w:t>
            </w:r>
            <w:r>
              <w:rPr>
                <w:rFonts w:ascii="Arial,Bold" w:hAnsi="Arial,Bold" w:cs="Arial,Bold"/>
                <w:b/>
                <w:bCs/>
                <w:sz w:val="20"/>
                <w:szCs w:val="20"/>
                <w:u w:val="single"/>
              </w:rPr>
              <w:t>.</w:t>
            </w:r>
            <w:r w:rsidR="00925B53">
              <w:rPr>
                <w:rFonts w:ascii="Arial,Bold" w:hAnsi="Arial,Bold" w:cs="Arial,Bold"/>
                <w:b/>
                <w:bCs/>
                <w:sz w:val="20"/>
                <w:szCs w:val="20"/>
                <w:u w:val="single"/>
              </w:rPr>
              <w:t>1</w:t>
            </w:r>
            <w:r w:rsidR="00E01678" w:rsidRPr="00C73DDC">
              <w:rPr>
                <w:rFonts w:ascii="Arial,Bold" w:hAnsi="Arial,Bold" w:cs="Arial,Bold"/>
                <w:b/>
                <w:bCs/>
                <w:sz w:val="20"/>
                <w:szCs w:val="20"/>
                <w:u w:val="single"/>
              </w:rPr>
              <w:t xml:space="preserve"> </w:t>
            </w:r>
            <w:r w:rsidR="00925B53" w:rsidRPr="00925B53">
              <w:rPr>
                <w:rFonts w:ascii="Arial,Bold" w:hAnsi="Arial,Bold" w:cs="Arial,Bold"/>
                <w:b/>
                <w:bCs/>
                <w:sz w:val="20"/>
                <w:szCs w:val="20"/>
                <w:u w:val="single"/>
              </w:rPr>
              <w:t>Participantes en el Proyecto</w:t>
            </w:r>
            <w:r w:rsidR="00925B53" w:rsidRPr="00925B53">
              <w:rPr>
                <w:rFonts w:ascii="Arial,Bold" w:hAnsi="Arial,Bold" w:cs="Arial,Bold"/>
                <w:b/>
                <w:bCs/>
                <w:sz w:val="20"/>
                <w:szCs w:val="20"/>
              </w:rPr>
              <w:t xml:space="preserve">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E01678" w:rsidRDefault="00E01678" w:rsidP="00EB1ACC">
            <w:pPr>
              <w:autoSpaceDE w:val="0"/>
              <w:autoSpaceDN w:val="0"/>
              <w:adjustRightInd w:val="0"/>
              <w:jc w:val="both"/>
              <w:rPr>
                <w:rFonts w:ascii="Arial" w:hAnsi="Arial" w:cs="Arial"/>
                <w:sz w:val="20"/>
                <w:szCs w:val="20"/>
              </w:rPr>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Se describe la forma en que está organizado el equipo de trabajo, con base en los roles que asumirá cada uno de ellos.</w:t>
            </w:r>
          </w:p>
          <w:p w:rsidR="00E01678" w:rsidRDefault="00E01678" w:rsidP="00EB1ACC">
            <w:pPr>
              <w:autoSpaceDE w:val="0"/>
              <w:autoSpaceDN w:val="0"/>
              <w:adjustRightInd w:val="0"/>
              <w:jc w:val="both"/>
              <w:rPr>
                <w:rFonts w:ascii="Arial" w:hAnsi="Arial" w:cs="Arial"/>
                <w:sz w:val="20"/>
                <w:szCs w:val="20"/>
              </w:rPr>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Nota: Se puede apoyar esta descripción mediante organigramas y diagramas.</w:t>
            </w:r>
          </w:p>
          <w:p w:rsidR="00E01678" w:rsidRDefault="00E01678" w:rsidP="00925B53">
            <w:pPr>
              <w:jc w:val="both"/>
            </w:pPr>
          </w:p>
        </w:tc>
      </w:tr>
      <w:tr w:rsidR="00E01678" w:rsidTr="002E2010">
        <w:tc>
          <w:tcPr>
            <w:tcW w:w="536" w:type="dxa"/>
          </w:tcPr>
          <w:p w:rsidR="00E01678" w:rsidRPr="00AD4965" w:rsidRDefault="00767431" w:rsidP="001F50FB">
            <w:pPr>
              <w:rPr>
                <w:b/>
              </w:rPr>
            </w:pPr>
            <w:r>
              <w:rPr>
                <w:b/>
              </w:rPr>
              <w:t>9</w:t>
            </w:r>
          </w:p>
        </w:tc>
        <w:tc>
          <w:tcPr>
            <w:tcW w:w="9070" w:type="dxa"/>
          </w:tcPr>
          <w:p w:rsidR="00E01678" w:rsidRDefault="00925B53" w:rsidP="00EB1ACC">
            <w:pPr>
              <w:autoSpaceDE w:val="0"/>
              <w:autoSpaceDN w:val="0"/>
              <w:adjustRightInd w:val="0"/>
              <w:jc w:val="both"/>
              <w:rPr>
                <w:rFonts w:ascii="Arial,Bold" w:hAnsi="Arial,Bold" w:cs="Arial,Bold"/>
                <w:b/>
                <w:bCs/>
                <w:sz w:val="20"/>
                <w:szCs w:val="20"/>
              </w:rPr>
            </w:pPr>
            <w:r w:rsidRPr="00925B53">
              <w:rPr>
                <w:rFonts w:ascii="Arial,Bold" w:hAnsi="Arial,Bold" w:cs="Arial,Bold"/>
                <w:b/>
                <w:bCs/>
                <w:sz w:val="20"/>
                <w:szCs w:val="20"/>
              </w:rPr>
              <w:t xml:space="preserve">Interfaces Externas </w:t>
            </w:r>
            <w:r w:rsidR="00E01678">
              <w:rPr>
                <w:rFonts w:ascii="Arial,Bold" w:hAnsi="Arial,Bold" w:cs="Arial,Bold"/>
                <w:b/>
                <w:bCs/>
                <w:sz w:val="20"/>
                <w:szCs w:val="20"/>
              </w:rPr>
              <w:t>(</w:t>
            </w:r>
            <w:r w:rsidR="006705A9">
              <w:rPr>
                <w:rFonts w:ascii="Arial,Bold" w:hAnsi="Arial,Bold" w:cs="Arial,Bold"/>
                <w:b/>
                <w:bCs/>
                <w:sz w:val="20"/>
                <w:szCs w:val="20"/>
              </w:rPr>
              <w:t>2</w:t>
            </w:r>
            <w:r>
              <w:rPr>
                <w:rFonts w:ascii="Arial,Bold" w:hAnsi="Arial,Bold" w:cs="Arial,Bold"/>
                <w:b/>
                <w:bCs/>
                <w:sz w:val="20"/>
                <w:szCs w:val="20"/>
                <w:u w:val="single"/>
              </w:rPr>
              <w:t>.2</w:t>
            </w:r>
            <w:r w:rsidR="00E01678" w:rsidRPr="00C73DDC">
              <w:rPr>
                <w:rFonts w:ascii="Arial,Bold" w:hAnsi="Arial,Bold" w:cs="Arial,Bold"/>
                <w:b/>
                <w:bCs/>
                <w:sz w:val="20"/>
                <w:szCs w:val="20"/>
                <w:u w:val="single"/>
              </w:rPr>
              <w:t xml:space="preserve"> </w:t>
            </w:r>
            <w:r w:rsidR="006705A9">
              <w:rPr>
                <w:rFonts w:ascii="Arial,Bold" w:hAnsi="Arial,Bold" w:cs="Arial,Bold"/>
                <w:b/>
                <w:bCs/>
                <w:sz w:val="20"/>
                <w:szCs w:val="20"/>
                <w:u w:val="single"/>
              </w:rPr>
              <w:t>Entidades</w:t>
            </w:r>
            <w:r w:rsidRPr="00925B53">
              <w:rPr>
                <w:rFonts w:ascii="Arial,Bold" w:hAnsi="Arial,Bold" w:cs="Arial,Bold"/>
                <w:b/>
                <w:bCs/>
                <w:sz w:val="20"/>
                <w:szCs w:val="20"/>
                <w:u w:val="single"/>
              </w:rPr>
              <w:t xml:space="preserve"> Externas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E01678" w:rsidRDefault="00E01678" w:rsidP="00EB1ACC">
            <w:pPr>
              <w:autoSpaceDE w:val="0"/>
              <w:autoSpaceDN w:val="0"/>
              <w:adjustRightInd w:val="0"/>
              <w:jc w:val="both"/>
              <w:rPr>
                <w:rFonts w:ascii="Arial,Bold" w:hAnsi="Arial,Bold" w:cs="Arial,Bold"/>
                <w:b/>
                <w:bCs/>
                <w:sz w:val="20"/>
                <w:szCs w:val="20"/>
              </w:rPr>
            </w:pPr>
          </w:p>
          <w:p w:rsidR="00E01678" w:rsidRDefault="00E01678" w:rsidP="00A66027">
            <w:pPr>
              <w:autoSpaceDE w:val="0"/>
              <w:autoSpaceDN w:val="0"/>
              <w:adjustRightInd w:val="0"/>
              <w:jc w:val="both"/>
              <w:rPr>
                <w:rFonts w:ascii="Arial" w:hAnsi="Arial" w:cs="Arial"/>
                <w:sz w:val="20"/>
                <w:szCs w:val="20"/>
              </w:rPr>
            </w:pPr>
            <w:r>
              <w:rPr>
                <w:rFonts w:ascii="Arial" w:hAnsi="Arial" w:cs="Arial"/>
                <w:sz w:val="20"/>
                <w:szCs w:val="20"/>
              </w:rPr>
              <w:t>En este punto se describe la frontera entre el proyecto y entidades externas. Se enumeran las personas, unidades administrativas y organizaciones con las cuales interactuará el equipo de trabajo del proyecto y la manera en cómo se realizará esta interacción (sesiones de trabajo, comunicados, correo electrónico, etc.). Se debe describir la posición de los miembros del equipo en la estructura así como sus líneas de autoridad.</w:t>
            </w:r>
          </w:p>
          <w:p w:rsidR="003F256B" w:rsidRDefault="003F256B" w:rsidP="00A66027">
            <w:pPr>
              <w:autoSpaceDE w:val="0"/>
              <w:autoSpaceDN w:val="0"/>
              <w:adjustRightInd w:val="0"/>
              <w:jc w:val="both"/>
              <w:rPr>
                <w:rFonts w:ascii="Arial" w:hAnsi="Arial" w:cs="Arial"/>
                <w:sz w:val="20"/>
                <w:szCs w:val="20"/>
              </w:rPr>
            </w:pPr>
          </w:p>
          <w:p w:rsidR="003F256B" w:rsidRPr="00A66027" w:rsidRDefault="003F256B" w:rsidP="00A66027">
            <w:pPr>
              <w:autoSpaceDE w:val="0"/>
              <w:autoSpaceDN w:val="0"/>
              <w:adjustRightInd w:val="0"/>
              <w:jc w:val="both"/>
              <w:rPr>
                <w:rFonts w:ascii="Arial" w:hAnsi="Arial" w:cs="Arial"/>
                <w:sz w:val="20"/>
                <w:szCs w:val="20"/>
              </w:rPr>
            </w:pPr>
          </w:p>
        </w:tc>
      </w:tr>
      <w:tr w:rsidR="00E01678" w:rsidTr="002E2010">
        <w:tc>
          <w:tcPr>
            <w:tcW w:w="536" w:type="dxa"/>
          </w:tcPr>
          <w:p w:rsidR="00E01678" w:rsidRPr="00AD4965" w:rsidRDefault="00E01678" w:rsidP="001F50FB">
            <w:pPr>
              <w:rPr>
                <w:b/>
              </w:rPr>
            </w:pPr>
            <w:r>
              <w:rPr>
                <w:b/>
              </w:rPr>
              <w:t>1</w:t>
            </w:r>
            <w:r w:rsidR="00767431">
              <w:rPr>
                <w:b/>
              </w:rPr>
              <w:t>0</w:t>
            </w:r>
          </w:p>
        </w:tc>
        <w:tc>
          <w:tcPr>
            <w:tcW w:w="9070" w:type="dxa"/>
          </w:tcPr>
          <w:p w:rsidR="00E01678" w:rsidRDefault="00925B53" w:rsidP="00EB1ACC">
            <w:pPr>
              <w:autoSpaceDE w:val="0"/>
              <w:autoSpaceDN w:val="0"/>
              <w:adjustRightInd w:val="0"/>
              <w:jc w:val="both"/>
              <w:rPr>
                <w:rFonts w:ascii="Arial,Bold" w:hAnsi="Arial,Bold" w:cs="Arial,Bold"/>
                <w:b/>
                <w:bCs/>
                <w:sz w:val="20"/>
                <w:szCs w:val="20"/>
              </w:rPr>
            </w:pPr>
            <w:r w:rsidRPr="00925B53">
              <w:rPr>
                <w:rFonts w:ascii="Arial,Bold" w:hAnsi="Arial,Bold" w:cs="Arial,Bold"/>
                <w:b/>
                <w:bCs/>
                <w:sz w:val="20"/>
                <w:szCs w:val="20"/>
              </w:rPr>
              <w:t xml:space="preserve">Roles y Responsabilidades </w:t>
            </w:r>
            <w:r w:rsidR="00E01678">
              <w:rPr>
                <w:rFonts w:ascii="Arial,Bold" w:hAnsi="Arial,Bold" w:cs="Arial,Bold"/>
                <w:b/>
                <w:bCs/>
                <w:sz w:val="20"/>
                <w:szCs w:val="20"/>
              </w:rPr>
              <w:t>(</w:t>
            </w:r>
            <w:r w:rsidR="006705A9">
              <w:rPr>
                <w:rFonts w:ascii="Arial,Bold" w:hAnsi="Arial,Bold" w:cs="Arial,Bold"/>
                <w:b/>
                <w:bCs/>
                <w:sz w:val="20"/>
                <w:szCs w:val="20"/>
                <w:u w:val="single"/>
              </w:rPr>
              <w:t>2</w:t>
            </w:r>
            <w:r>
              <w:rPr>
                <w:rFonts w:ascii="Arial,Bold" w:hAnsi="Arial,Bold" w:cs="Arial,Bold"/>
                <w:b/>
                <w:bCs/>
                <w:sz w:val="20"/>
                <w:szCs w:val="20"/>
                <w:u w:val="single"/>
              </w:rPr>
              <w:t>.3</w:t>
            </w:r>
            <w:r w:rsidR="00E01678" w:rsidRPr="00C73DDC">
              <w:rPr>
                <w:rFonts w:ascii="Arial,Bold" w:hAnsi="Arial,Bold" w:cs="Arial,Bold"/>
                <w:b/>
                <w:bCs/>
                <w:sz w:val="20"/>
                <w:szCs w:val="20"/>
                <w:u w:val="single"/>
              </w:rPr>
              <w:t xml:space="preserve"> </w:t>
            </w:r>
            <w:r w:rsidRPr="00925B53">
              <w:rPr>
                <w:rFonts w:ascii="Arial,Bold" w:hAnsi="Arial,Bold" w:cs="Arial,Bold"/>
                <w:b/>
                <w:bCs/>
                <w:sz w:val="20"/>
                <w:szCs w:val="20"/>
                <w:u w:val="single"/>
              </w:rPr>
              <w:t xml:space="preserve">Roles y Responsabilidades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E01678" w:rsidRDefault="00E01678" w:rsidP="00EB1ACC">
            <w:pPr>
              <w:autoSpaceDE w:val="0"/>
              <w:autoSpaceDN w:val="0"/>
              <w:adjustRightInd w:val="0"/>
              <w:jc w:val="both"/>
              <w:rPr>
                <w:rFonts w:ascii="Arial" w:hAnsi="Arial" w:cs="Arial"/>
                <w:sz w:val="20"/>
                <w:szCs w:val="20"/>
              </w:rPr>
            </w:pPr>
          </w:p>
          <w:p w:rsidR="00E01678" w:rsidRDefault="00E01678" w:rsidP="00EB1ACC">
            <w:pPr>
              <w:autoSpaceDE w:val="0"/>
              <w:autoSpaceDN w:val="0"/>
              <w:adjustRightInd w:val="0"/>
              <w:jc w:val="both"/>
              <w:rPr>
                <w:rFonts w:ascii="Arial" w:hAnsi="Arial" w:cs="Arial"/>
                <w:sz w:val="20"/>
                <w:szCs w:val="20"/>
              </w:rPr>
            </w:pPr>
            <w:r>
              <w:rPr>
                <w:rFonts w:ascii="Arial" w:hAnsi="Arial" w:cs="Arial"/>
                <w:sz w:val="20"/>
                <w:szCs w:val="20"/>
              </w:rPr>
              <w:t>Se relacionan las personas que participan en el proyecto, tanto por parte del solicitante como del desarrollador, con base en los roles con que actúen y las responsabilidades asociadas a las tareas que realicen. Esta relación deberá ser documentada en una matriz de interfaces del proyecto para cada uno de los procedimientos incluidos.</w:t>
            </w:r>
          </w:p>
          <w:p w:rsidR="00E01678" w:rsidRDefault="00E01678" w:rsidP="00EB1ACC">
            <w:pPr>
              <w:autoSpaceDE w:val="0"/>
              <w:autoSpaceDN w:val="0"/>
              <w:adjustRightInd w:val="0"/>
              <w:jc w:val="both"/>
              <w:rPr>
                <w:rFonts w:ascii="Arial" w:hAnsi="Arial" w:cs="Arial"/>
                <w:sz w:val="20"/>
                <w:szCs w:val="20"/>
              </w:rPr>
            </w:pPr>
          </w:p>
          <w:p w:rsidR="00E01678" w:rsidRDefault="00E01678" w:rsidP="00A73228">
            <w:pPr>
              <w:autoSpaceDE w:val="0"/>
              <w:autoSpaceDN w:val="0"/>
              <w:adjustRightInd w:val="0"/>
              <w:jc w:val="both"/>
            </w:pPr>
            <w:r>
              <w:rPr>
                <w:rFonts w:ascii="Arial" w:hAnsi="Arial" w:cs="Arial"/>
                <w:sz w:val="20"/>
                <w:szCs w:val="20"/>
              </w:rPr>
              <w:t xml:space="preserve">La información que podrá </w:t>
            </w:r>
            <w:r w:rsidR="00A73228">
              <w:rPr>
                <w:rFonts w:ascii="Arial" w:hAnsi="Arial" w:cs="Arial"/>
                <w:sz w:val="20"/>
                <w:szCs w:val="20"/>
              </w:rPr>
              <w:t>estar contenida en una matriz donde se especifique el Rol y las actividades que tendrá que realizar como parte de su Responsabilidad en el transcurso del proyecto.</w:t>
            </w:r>
          </w:p>
          <w:p w:rsidR="00E01678" w:rsidRDefault="00E01678" w:rsidP="00A73228">
            <w:pPr>
              <w:pStyle w:val="Prrafodelista"/>
              <w:autoSpaceDE w:val="0"/>
              <w:autoSpaceDN w:val="0"/>
              <w:adjustRightInd w:val="0"/>
              <w:ind w:left="1451"/>
              <w:jc w:val="both"/>
            </w:pPr>
          </w:p>
        </w:tc>
      </w:tr>
      <w:tr w:rsidR="006705A9" w:rsidTr="007D1AE5">
        <w:tc>
          <w:tcPr>
            <w:tcW w:w="536" w:type="dxa"/>
          </w:tcPr>
          <w:p w:rsidR="006705A9" w:rsidRPr="00AD4965" w:rsidRDefault="006705A9" w:rsidP="007D1AE5">
            <w:pPr>
              <w:rPr>
                <w:b/>
              </w:rPr>
            </w:pPr>
            <w:r>
              <w:rPr>
                <w:b/>
              </w:rPr>
              <w:t>1</w:t>
            </w:r>
            <w:r w:rsidR="00767431">
              <w:rPr>
                <w:b/>
              </w:rPr>
              <w:t>1</w:t>
            </w:r>
          </w:p>
        </w:tc>
        <w:tc>
          <w:tcPr>
            <w:tcW w:w="9070" w:type="dxa"/>
          </w:tcPr>
          <w:p w:rsidR="006705A9" w:rsidRDefault="006705A9" w:rsidP="007D1AE5">
            <w:pPr>
              <w:autoSpaceDE w:val="0"/>
              <w:autoSpaceDN w:val="0"/>
              <w:adjustRightInd w:val="0"/>
              <w:jc w:val="both"/>
              <w:rPr>
                <w:rFonts w:ascii="Arial,Bold" w:hAnsi="Arial,Bold" w:cs="Arial,Bold"/>
                <w:b/>
                <w:bCs/>
                <w:sz w:val="20"/>
                <w:szCs w:val="20"/>
              </w:rPr>
            </w:pPr>
            <w:r w:rsidRPr="00B36AA7">
              <w:rPr>
                <w:rFonts w:ascii="Arial,Bold" w:hAnsi="Arial,Bold" w:cs="Arial,Bold"/>
                <w:b/>
                <w:bCs/>
                <w:sz w:val="20"/>
                <w:szCs w:val="20"/>
              </w:rPr>
              <w:t xml:space="preserve">Entregables del proyecto </w:t>
            </w:r>
            <w:r>
              <w:rPr>
                <w:rFonts w:ascii="Arial,Bold" w:hAnsi="Arial,Bold" w:cs="Arial,Bold"/>
                <w:b/>
                <w:bCs/>
                <w:sz w:val="20"/>
                <w:szCs w:val="20"/>
              </w:rPr>
              <w:t>(</w:t>
            </w:r>
            <w:r w:rsidRPr="00C73DDC">
              <w:rPr>
                <w:rFonts w:ascii="Arial,Bold" w:hAnsi="Arial,Bold" w:cs="Arial,Bold"/>
                <w:b/>
                <w:bCs/>
                <w:sz w:val="20"/>
                <w:szCs w:val="20"/>
                <w:u w:val="single"/>
              </w:rPr>
              <w:t>2.</w:t>
            </w:r>
            <w:r>
              <w:rPr>
                <w:rFonts w:ascii="Arial,Bold" w:hAnsi="Arial,Bold" w:cs="Arial,Bold"/>
                <w:b/>
                <w:bCs/>
                <w:sz w:val="20"/>
                <w:szCs w:val="20"/>
                <w:u w:val="single"/>
              </w:rPr>
              <w:t>4</w:t>
            </w:r>
            <w:r w:rsidRPr="00C73DDC">
              <w:rPr>
                <w:rFonts w:ascii="Arial,Bold" w:hAnsi="Arial,Bold" w:cs="Arial,Bold"/>
                <w:b/>
                <w:bCs/>
                <w:sz w:val="20"/>
                <w:szCs w:val="20"/>
                <w:u w:val="single"/>
              </w:rPr>
              <w:t xml:space="preserve"> </w:t>
            </w:r>
            <w:r w:rsidRPr="00B36AA7">
              <w:rPr>
                <w:rFonts w:ascii="Arial,Bold" w:hAnsi="Arial,Bold" w:cs="Arial,Bold"/>
                <w:b/>
                <w:bCs/>
                <w:sz w:val="20"/>
                <w:szCs w:val="20"/>
                <w:u w:val="single"/>
              </w:rPr>
              <w:t>Entregables del proyecto</w:t>
            </w:r>
            <w:r w:rsidRPr="00B36AA7">
              <w:rPr>
                <w:rFonts w:ascii="Arial,Bold" w:hAnsi="Arial,Bold" w:cs="Arial,Bold"/>
                <w:b/>
                <w:bCs/>
                <w:sz w:val="20"/>
                <w:szCs w:val="20"/>
              </w:rPr>
              <w:t xml:space="preserve"> </w:t>
            </w:r>
            <w:r>
              <w:rPr>
                <w:rFonts w:ascii="Arial,Bold" w:hAnsi="Arial,Bold" w:cs="Arial,Bold"/>
                <w:b/>
                <w:bCs/>
                <w:sz w:val="20"/>
                <w:szCs w:val="20"/>
              </w:rPr>
              <w:t>“Plan de Desarrollo de Software”)</w:t>
            </w:r>
          </w:p>
          <w:p w:rsidR="006705A9" w:rsidRDefault="006705A9" w:rsidP="007D1AE5">
            <w:pPr>
              <w:autoSpaceDE w:val="0"/>
              <w:autoSpaceDN w:val="0"/>
              <w:adjustRightInd w:val="0"/>
              <w:jc w:val="both"/>
              <w:rPr>
                <w:rFonts w:ascii="Arial" w:hAnsi="Arial" w:cs="Arial"/>
                <w:sz w:val="20"/>
                <w:szCs w:val="20"/>
              </w:rPr>
            </w:pPr>
          </w:p>
          <w:p w:rsidR="006705A9" w:rsidRPr="00F93996" w:rsidRDefault="006705A9" w:rsidP="007D1AE5">
            <w:pPr>
              <w:autoSpaceDE w:val="0"/>
              <w:autoSpaceDN w:val="0"/>
              <w:adjustRightInd w:val="0"/>
              <w:jc w:val="both"/>
              <w:rPr>
                <w:rFonts w:ascii="Arial" w:hAnsi="Arial" w:cs="Arial"/>
                <w:sz w:val="20"/>
                <w:szCs w:val="20"/>
              </w:rPr>
            </w:pPr>
            <w:r w:rsidRPr="00F93996">
              <w:rPr>
                <w:rFonts w:ascii="Arial" w:hAnsi="Arial" w:cs="Arial"/>
                <w:sz w:val="20"/>
                <w:szCs w:val="20"/>
              </w:rPr>
              <w:t xml:space="preserve">En este apartado se </w:t>
            </w:r>
            <w:r>
              <w:rPr>
                <w:rFonts w:ascii="Arial" w:hAnsi="Arial" w:cs="Arial"/>
                <w:sz w:val="20"/>
                <w:szCs w:val="20"/>
              </w:rPr>
              <w:t>enlistan</w:t>
            </w:r>
            <w:r w:rsidRPr="00F93996">
              <w:rPr>
                <w:rFonts w:ascii="Arial" w:hAnsi="Arial" w:cs="Arial"/>
                <w:sz w:val="20"/>
                <w:szCs w:val="20"/>
              </w:rPr>
              <w:t xml:space="preserve"> y describen cada uno de los artefactos que serán generados y utilizados por el proyecto y que constituyen los entregables. Es preciso destacar que de a</w:t>
            </w:r>
            <w:r>
              <w:rPr>
                <w:rFonts w:ascii="Arial" w:hAnsi="Arial" w:cs="Arial"/>
                <w:sz w:val="20"/>
                <w:szCs w:val="20"/>
              </w:rPr>
              <w:t xml:space="preserve">cuerdo a la filosofía </w:t>
            </w:r>
            <w:r w:rsidRPr="00F93996">
              <w:rPr>
                <w:rFonts w:ascii="Arial" w:hAnsi="Arial" w:cs="Arial"/>
                <w:sz w:val="20"/>
                <w:szCs w:val="20"/>
              </w:rPr>
              <w:t>de todo proceso iterativo e incrementa</w:t>
            </w:r>
            <w:r>
              <w:rPr>
                <w:rFonts w:ascii="Arial" w:hAnsi="Arial" w:cs="Arial"/>
                <w:sz w:val="20"/>
                <w:szCs w:val="20"/>
              </w:rPr>
              <w:t>l</w:t>
            </w:r>
            <w:r w:rsidRPr="00F93996">
              <w:rPr>
                <w:rFonts w:ascii="Arial" w:hAnsi="Arial" w:cs="Arial"/>
                <w:sz w:val="20"/>
                <w:szCs w:val="20"/>
              </w:rPr>
              <w:t xml:space="preserve">, todos los artefactos son objeto de modificaciones a lo largo del proceso de desarrollo, con lo cual, sólo al término del proceso </w:t>
            </w:r>
            <w:r>
              <w:rPr>
                <w:rFonts w:ascii="Arial" w:hAnsi="Arial" w:cs="Arial"/>
                <w:sz w:val="20"/>
                <w:szCs w:val="20"/>
              </w:rPr>
              <w:t>se puede</w:t>
            </w:r>
            <w:r w:rsidRPr="00F93996">
              <w:rPr>
                <w:rFonts w:ascii="Arial" w:hAnsi="Arial" w:cs="Arial"/>
                <w:sz w:val="20"/>
                <w:szCs w:val="20"/>
              </w:rPr>
              <w:t xml:space="preserve"> tener una versión definitiva y completa de cada uno de ellos. Sin embargo, el resultado de cada iteración y los hitos del proyecto están enfocados a conseguir un cierto grado de completitud y estabilidad de los artefactos.</w:t>
            </w:r>
          </w:p>
          <w:p w:rsidR="006705A9" w:rsidRPr="00AD4965" w:rsidRDefault="006705A9" w:rsidP="007D1AE5">
            <w:pPr>
              <w:autoSpaceDE w:val="0"/>
              <w:autoSpaceDN w:val="0"/>
              <w:adjustRightInd w:val="0"/>
              <w:jc w:val="both"/>
              <w:rPr>
                <w:rFonts w:ascii="Arial" w:hAnsi="Arial" w:cs="Arial"/>
                <w:sz w:val="20"/>
                <w:szCs w:val="20"/>
              </w:rPr>
            </w:pPr>
          </w:p>
        </w:tc>
      </w:tr>
      <w:tr w:rsidR="006705A9" w:rsidTr="007D1AE5">
        <w:tc>
          <w:tcPr>
            <w:tcW w:w="536" w:type="dxa"/>
          </w:tcPr>
          <w:p w:rsidR="006705A9" w:rsidRPr="00AD4965" w:rsidRDefault="006705A9" w:rsidP="007D1AE5">
            <w:pPr>
              <w:rPr>
                <w:b/>
              </w:rPr>
            </w:pPr>
            <w:r>
              <w:rPr>
                <w:b/>
              </w:rPr>
              <w:t>1</w:t>
            </w:r>
            <w:r w:rsidR="00767431">
              <w:rPr>
                <w:b/>
              </w:rPr>
              <w:t>2</w:t>
            </w:r>
          </w:p>
        </w:tc>
        <w:tc>
          <w:tcPr>
            <w:tcW w:w="9070" w:type="dxa"/>
          </w:tcPr>
          <w:p w:rsidR="006705A9" w:rsidRDefault="006705A9" w:rsidP="007D1AE5">
            <w:pPr>
              <w:autoSpaceDE w:val="0"/>
              <w:autoSpaceDN w:val="0"/>
              <w:adjustRightInd w:val="0"/>
              <w:jc w:val="both"/>
              <w:rPr>
                <w:rFonts w:ascii="Arial,Bold" w:hAnsi="Arial,Bold" w:cs="Arial,Bold"/>
                <w:b/>
                <w:bCs/>
                <w:sz w:val="20"/>
                <w:szCs w:val="20"/>
              </w:rPr>
            </w:pPr>
            <w:r w:rsidRPr="00B36AA7">
              <w:rPr>
                <w:rFonts w:ascii="Arial,Bold" w:hAnsi="Arial,Bold" w:cs="Arial,Bold"/>
                <w:b/>
                <w:bCs/>
                <w:sz w:val="20"/>
                <w:szCs w:val="20"/>
              </w:rPr>
              <w:t xml:space="preserve">Evolución del Plan de Desarrollo del Software </w:t>
            </w:r>
            <w:r>
              <w:rPr>
                <w:rFonts w:ascii="Arial,Bold" w:hAnsi="Arial,Bold" w:cs="Arial,Bold"/>
                <w:b/>
                <w:bCs/>
                <w:sz w:val="20"/>
                <w:szCs w:val="20"/>
              </w:rPr>
              <w:t>(</w:t>
            </w:r>
            <w:r w:rsidRPr="00C73DDC">
              <w:rPr>
                <w:rFonts w:ascii="Arial,Bold" w:hAnsi="Arial,Bold" w:cs="Arial,Bold"/>
                <w:b/>
                <w:bCs/>
                <w:sz w:val="20"/>
                <w:szCs w:val="20"/>
                <w:u w:val="single"/>
              </w:rPr>
              <w:t>2.</w:t>
            </w:r>
            <w:r>
              <w:rPr>
                <w:rFonts w:ascii="Arial,Bold" w:hAnsi="Arial,Bold" w:cs="Arial,Bold"/>
                <w:b/>
                <w:bCs/>
                <w:sz w:val="20"/>
                <w:szCs w:val="20"/>
                <w:u w:val="single"/>
              </w:rPr>
              <w:t>5</w:t>
            </w:r>
            <w:r w:rsidRPr="00C73DDC">
              <w:rPr>
                <w:rFonts w:ascii="Arial,Bold" w:hAnsi="Arial,Bold" w:cs="Arial,Bold"/>
                <w:b/>
                <w:bCs/>
                <w:sz w:val="20"/>
                <w:szCs w:val="20"/>
                <w:u w:val="single"/>
              </w:rPr>
              <w:t xml:space="preserve"> </w:t>
            </w:r>
            <w:r w:rsidRPr="00B36AA7">
              <w:rPr>
                <w:rFonts w:ascii="Arial,Bold" w:hAnsi="Arial,Bold" w:cs="Arial,Bold"/>
                <w:b/>
                <w:bCs/>
                <w:sz w:val="20"/>
                <w:szCs w:val="20"/>
                <w:u w:val="single"/>
              </w:rPr>
              <w:t>Evolución del Plan de Desarrollo del Software</w:t>
            </w:r>
            <w:r w:rsidRPr="00B36AA7">
              <w:rPr>
                <w:rFonts w:ascii="Arial,Bold" w:hAnsi="Arial,Bold" w:cs="Arial,Bold"/>
                <w:b/>
                <w:bCs/>
                <w:sz w:val="20"/>
                <w:szCs w:val="20"/>
              </w:rPr>
              <w:t xml:space="preserve"> </w:t>
            </w:r>
            <w:r>
              <w:rPr>
                <w:rFonts w:ascii="Arial,Bold" w:hAnsi="Arial,Bold" w:cs="Arial,Bold"/>
                <w:b/>
                <w:bCs/>
                <w:sz w:val="20"/>
                <w:szCs w:val="20"/>
              </w:rPr>
              <w:t>“Plan de Desarrollo de Software”)</w:t>
            </w:r>
          </w:p>
          <w:p w:rsidR="006705A9" w:rsidRDefault="006705A9" w:rsidP="007D1AE5">
            <w:pPr>
              <w:autoSpaceDE w:val="0"/>
              <w:autoSpaceDN w:val="0"/>
              <w:adjustRightInd w:val="0"/>
              <w:jc w:val="both"/>
              <w:rPr>
                <w:rFonts w:ascii="Arial" w:hAnsi="Arial" w:cs="Arial"/>
                <w:sz w:val="20"/>
                <w:szCs w:val="20"/>
              </w:rPr>
            </w:pPr>
          </w:p>
          <w:p w:rsidR="006705A9" w:rsidRPr="00A66027" w:rsidRDefault="006705A9" w:rsidP="007D1AE5">
            <w:pPr>
              <w:pStyle w:val="Textoindependiente"/>
              <w:ind w:left="31"/>
              <w:jc w:val="both"/>
              <w:rPr>
                <w:rFonts w:ascii="Arial" w:eastAsiaTheme="minorHAnsi" w:hAnsi="Arial" w:cs="Arial"/>
                <w:lang w:val="es-MX"/>
              </w:rPr>
            </w:pPr>
            <w:r w:rsidRPr="00F93996">
              <w:rPr>
                <w:rFonts w:ascii="Arial" w:hAnsi="Arial" w:cs="Arial"/>
                <w:lang w:val="es-MX"/>
              </w:rPr>
              <w:t xml:space="preserve">Se describe proceso que se utilizará para refinar el plan de desarrollo. Por ejemplo: </w:t>
            </w:r>
            <w:r w:rsidRPr="00F93996">
              <w:rPr>
                <w:rFonts w:ascii="Arial" w:eastAsiaTheme="minorHAnsi" w:hAnsi="Arial" w:cs="Arial"/>
                <w:lang w:val="es-MX"/>
              </w:rPr>
              <w:t>El Plan de Desarrollo del Software se revisará semanalmente y se refinará antes del comienzo de cada iteración.</w:t>
            </w:r>
          </w:p>
        </w:tc>
      </w:tr>
      <w:tr w:rsidR="00E01678" w:rsidTr="002E2010">
        <w:tc>
          <w:tcPr>
            <w:tcW w:w="536" w:type="dxa"/>
          </w:tcPr>
          <w:p w:rsidR="00E01678" w:rsidRPr="00AD4965" w:rsidRDefault="00E01678" w:rsidP="001F50FB">
            <w:pPr>
              <w:rPr>
                <w:b/>
              </w:rPr>
            </w:pPr>
            <w:r>
              <w:rPr>
                <w:b/>
              </w:rPr>
              <w:lastRenderedPageBreak/>
              <w:t>1</w:t>
            </w:r>
            <w:r w:rsidR="00767431">
              <w:rPr>
                <w:b/>
              </w:rPr>
              <w:t>3</w:t>
            </w:r>
          </w:p>
        </w:tc>
        <w:tc>
          <w:tcPr>
            <w:tcW w:w="9070" w:type="dxa"/>
          </w:tcPr>
          <w:p w:rsidR="00E01678" w:rsidRDefault="00A73228" w:rsidP="00EB1ACC">
            <w:pPr>
              <w:autoSpaceDE w:val="0"/>
              <w:autoSpaceDN w:val="0"/>
              <w:adjustRightInd w:val="0"/>
              <w:jc w:val="both"/>
              <w:rPr>
                <w:rFonts w:ascii="Arial,Bold" w:hAnsi="Arial,Bold" w:cs="Arial,Bold"/>
                <w:b/>
                <w:bCs/>
                <w:sz w:val="20"/>
                <w:szCs w:val="20"/>
              </w:rPr>
            </w:pPr>
            <w:r w:rsidRPr="00A73228">
              <w:rPr>
                <w:rFonts w:ascii="Arial,Bold" w:hAnsi="Arial,Bold" w:cs="Arial,Bold"/>
                <w:b/>
                <w:bCs/>
                <w:sz w:val="20"/>
                <w:szCs w:val="20"/>
              </w:rPr>
              <w:t xml:space="preserve">Gestión del Proyecto </w:t>
            </w:r>
            <w:r w:rsidR="00E01678">
              <w:rPr>
                <w:rFonts w:ascii="Arial,Bold" w:hAnsi="Arial,Bold" w:cs="Arial,Bold"/>
                <w:b/>
                <w:bCs/>
                <w:sz w:val="20"/>
                <w:szCs w:val="20"/>
              </w:rPr>
              <w:t>(</w:t>
            </w:r>
            <w:r w:rsidR="006705A9">
              <w:rPr>
                <w:rFonts w:ascii="Arial,Bold" w:hAnsi="Arial,Bold" w:cs="Arial,Bold"/>
                <w:b/>
                <w:bCs/>
                <w:sz w:val="20"/>
                <w:szCs w:val="20"/>
                <w:u w:val="single"/>
              </w:rPr>
              <w:t>3</w:t>
            </w:r>
            <w:r>
              <w:rPr>
                <w:rFonts w:ascii="Arial,Bold" w:hAnsi="Arial,Bold" w:cs="Arial,Bold"/>
                <w:b/>
                <w:bCs/>
                <w:sz w:val="20"/>
                <w:szCs w:val="20"/>
                <w:u w:val="single"/>
              </w:rPr>
              <w:t xml:space="preserve">. </w:t>
            </w:r>
            <w:r w:rsidRPr="00A73228">
              <w:rPr>
                <w:rFonts w:ascii="Arial,Bold" w:hAnsi="Arial,Bold" w:cs="Arial,Bold"/>
                <w:b/>
                <w:bCs/>
                <w:sz w:val="20"/>
                <w:szCs w:val="20"/>
                <w:u w:val="single"/>
              </w:rPr>
              <w:t xml:space="preserve">Gestión del Proyecto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A73228" w:rsidRDefault="00A73228" w:rsidP="00EB1ACC">
            <w:pPr>
              <w:autoSpaceDE w:val="0"/>
              <w:autoSpaceDN w:val="0"/>
              <w:adjustRightInd w:val="0"/>
              <w:jc w:val="both"/>
              <w:rPr>
                <w:rFonts w:ascii="Arial,Bold" w:hAnsi="Arial,Bold" w:cs="Arial,Bold"/>
                <w:b/>
                <w:bCs/>
                <w:sz w:val="20"/>
                <w:szCs w:val="20"/>
              </w:rPr>
            </w:pPr>
          </w:p>
          <w:p w:rsidR="00E01678" w:rsidRPr="00A73228" w:rsidRDefault="00E01678" w:rsidP="00EB1ACC">
            <w:pPr>
              <w:autoSpaceDE w:val="0"/>
              <w:autoSpaceDN w:val="0"/>
              <w:adjustRightInd w:val="0"/>
              <w:jc w:val="both"/>
            </w:pPr>
            <w:r>
              <w:rPr>
                <w:rFonts w:ascii="Arial" w:hAnsi="Arial" w:cs="Arial"/>
                <w:sz w:val="20"/>
                <w:szCs w:val="20"/>
              </w:rPr>
              <w:t>En los puntos que integran este apartado se detallan los elementos del proceso administrativo que regirán durante la realización del proyecto.</w:t>
            </w:r>
            <w:r w:rsidR="00A73228" w:rsidRPr="00A73228">
              <w:rPr>
                <w:rFonts w:ascii="Arial" w:hAnsi="Arial" w:cs="Arial"/>
                <w:sz w:val="20"/>
                <w:szCs w:val="20"/>
              </w:rPr>
              <w:t xml:space="preserve"> </w:t>
            </w:r>
            <w:r w:rsidR="00A73228">
              <w:rPr>
                <w:rFonts w:ascii="Arial" w:hAnsi="Arial" w:cs="Arial"/>
                <w:sz w:val="20"/>
                <w:szCs w:val="20"/>
              </w:rPr>
              <w:t>E</w:t>
            </w:r>
            <w:r w:rsidR="00A73228" w:rsidRPr="00A73228">
              <w:rPr>
                <w:rFonts w:ascii="Arial" w:hAnsi="Arial" w:cs="Arial"/>
                <w:sz w:val="20"/>
                <w:szCs w:val="20"/>
              </w:rPr>
              <w:t xml:space="preserve">xplica </w:t>
            </w:r>
            <w:r w:rsidR="00A73228">
              <w:rPr>
                <w:rFonts w:ascii="Arial" w:hAnsi="Arial" w:cs="Arial"/>
                <w:sz w:val="20"/>
                <w:szCs w:val="20"/>
              </w:rPr>
              <w:t>la</w:t>
            </w:r>
            <w:r w:rsidR="00A73228" w:rsidRPr="00A73228">
              <w:rPr>
                <w:rFonts w:ascii="Arial" w:hAnsi="Arial" w:cs="Arial"/>
                <w:sz w:val="20"/>
                <w:szCs w:val="20"/>
              </w:rPr>
              <w:t xml:space="preserve"> planificación estimada, define las fases e hitos del proyecto y describe cómo se realizará su seguimiento</w:t>
            </w:r>
            <w:r w:rsidR="00F93996">
              <w:rPr>
                <w:rFonts w:ascii="Arial" w:hAnsi="Arial" w:cs="Arial"/>
                <w:sz w:val="20"/>
                <w:szCs w:val="20"/>
              </w:rPr>
              <w:t>.</w:t>
            </w:r>
          </w:p>
          <w:p w:rsidR="00A73228" w:rsidRPr="002A71C6" w:rsidRDefault="00A73228" w:rsidP="00EB1ACC">
            <w:pPr>
              <w:autoSpaceDE w:val="0"/>
              <w:autoSpaceDN w:val="0"/>
              <w:adjustRightInd w:val="0"/>
              <w:jc w:val="both"/>
              <w:rPr>
                <w:rFonts w:ascii="Arial" w:hAnsi="Arial" w:cs="Arial"/>
                <w:sz w:val="20"/>
                <w:szCs w:val="20"/>
              </w:rPr>
            </w:pPr>
          </w:p>
        </w:tc>
      </w:tr>
      <w:tr w:rsidR="00E01678" w:rsidTr="002E2010">
        <w:tc>
          <w:tcPr>
            <w:tcW w:w="536" w:type="dxa"/>
          </w:tcPr>
          <w:p w:rsidR="00E01678" w:rsidRPr="00AD4965" w:rsidRDefault="00E01678" w:rsidP="001F50FB">
            <w:pPr>
              <w:rPr>
                <w:b/>
              </w:rPr>
            </w:pPr>
            <w:r>
              <w:rPr>
                <w:b/>
              </w:rPr>
              <w:t>1</w:t>
            </w:r>
            <w:r w:rsidR="00767431">
              <w:rPr>
                <w:b/>
              </w:rPr>
              <w:t>4</w:t>
            </w:r>
          </w:p>
        </w:tc>
        <w:tc>
          <w:tcPr>
            <w:tcW w:w="9070" w:type="dxa"/>
          </w:tcPr>
          <w:p w:rsidR="00E01678" w:rsidRDefault="00A73228" w:rsidP="00EB1ACC">
            <w:pPr>
              <w:autoSpaceDE w:val="0"/>
              <w:autoSpaceDN w:val="0"/>
              <w:adjustRightInd w:val="0"/>
              <w:jc w:val="both"/>
              <w:rPr>
                <w:rFonts w:ascii="Arial,Bold" w:hAnsi="Arial,Bold" w:cs="Arial,Bold"/>
                <w:b/>
                <w:bCs/>
                <w:sz w:val="20"/>
                <w:szCs w:val="20"/>
              </w:rPr>
            </w:pPr>
            <w:r w:rsidRPr="00A73228">
              <w:rPr>
                <w:rFonts w:ascii="Arial,Bold" w:hAnsi="Arial,Bold" w:cs="Arial,Bold"/>
                <w:b/>
                <w:bCs/>
                <w:sz w:val="20"/>
                <w:szCs w:val="20"/>
              </w:rPr>
              <w:t xml:space="preserve">Estimaciones del Proyecto </w:t>
            </w:r>
            <w:r w:rsidR="00E01678">
              <w:rPr>
                <w:rFonts w:ascii="Arial,Bold" w:hAnsi="Arial,Bold" w:cs="Arial,Bold"/>
                <w:b/>
                <w:bCs/>
                <w:sz w:val="20"/>
                <w:szCs w:val="20"/>
              </w:rPr>
              <w:t>(</w:t>
            </w:r>
            <w:r w:rsidR="006705A9">
              <w:rPr>
                <w:rFonts w:ascii="Arial,Bold" w:hAnsi="Arial,Bold" w:cs="Arial,Bold"/>
                <w:b/>
                <w:bCs/>
                <w:sz w:val="20"/>
                <w:szCs w:val="20"/>
                <w:u w:val="single"/>
              </w:rPr>
              <w:t>3</w:t>
            </w:r>
            <w:r w:rsidR="00E01678" w:rsidRPr="003053A0">
              <w:rPr>
                <w:rFonts w:ascii="Arial,Bold" w:hAnsi="Arial,Bold" w:cs="Arial,Bold"/>
                <w:b/>
                <w:bCs/>
                <w:sz w:val="20"/>
                <w:szCs w:val="20"/>
                <w:u w:val="single"/>
              </w:rPr>
              <w:t xml:space="preserve">.1 </w:t>
            </w:r>
            <w:r w:rsidRPr="00A73228">
              <w:rPr>
                <w:rFonts w:ascii="Arial,Bold" w:hAnsi="Arial,Bold" w:cs="Arial,Bold"/>
                <w:b/>
                <w:bCs/>
                <w:sz w:val="20"/>
                <w:szCs w:val="20"/>
                <w:u w:val="single"/>
              </w:rPr>
              <w:t xml:space="preserve">Estimaciones del Proyecto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A73228" w:rsidRDefault="00A73228" w:rsidP="00EB1ACC">
            <w:pPr>
              <w:autoSpaceDE w:val="0"/>
              <w:autoSpaceDN w:val="0"/>
              <w:adjustRightInd w:val="0"/>
              <w:jc w:val="both"/>
              <w:rPr>
                <w:rFonts w:ascii="Arial" w:hAnsi="Arial" w:cs="Arial"/>
                <w:sz w:val="20"/>
                <w:szCs w:val="20"/>
              </w:rPr>
            </w:pPr>
          </w:p>
          <w:p w:rsidR="00A73228" w:rsidRDefault="00A73228" w:rsidP="00EB1ACC">
            <w:pPr>
              <w:autoSpaceDE w:val="0"/>
              <w:autoSpaceDN w:val="0"/>
              <w:adjustRightInd w:val="0"/>
              <w:jc w:val="both"/>
              <w:rPr>
                <w:rFonts w:ascii="Arial" w:hAnsi="Arial" w:cs="Arial"/>
                <w:sz w:val="20"/>
                <w:szCs w:val="20"/>
              </w:rPr>
            </w:pPr>
            <w:r>
              <w:rPr>
                <w:rFonts w:ascii="Arial" w:hAnsi="Arial" w:cs="Arial"/>
                <w:sz w:val="20"/>
                <w:szCs w:val="20"/>
              </w:rPr>
              <w:t>Se describen los r</w:t>
            </w:r>
            <w:r w:rsidRPr="00A73228">
              <w:rPr>
                <w:rFonts w:ascii="Arial" w:hAnsi="Arial" w:cs="Arial"/>
                <w:sz w:val="20"/>
                <w:szCs w:val="20"/>
              </w:rPr>
              <w:t>ecursos</w:t>
            </w:r>
            <w:r>
              <w:rPr>
                <w:rFonts w:ascii="Arial" w:hAnsi="Arial" w:cs="Arial"/>
                <w:sz w:val="20"/>
                <w:szCs w:val="20"/>
              </w:rPr>
              <w:t xml:space="preserve"> tecnológicos necesarios para llevar a cabo el proyecto, así como los responsables de proporcionarlos y los tiempos estimados que se deben de cumplir. </w:t>
            </w:r>
          </w:p>
          <w:p w:rsidR="00E01678" w:rsidRDefault="00E01678" w:rsidP="00A73228">
            <w:pPr>
              <w:jc w:val="both"/>
            </w:pPr>
          </w:p>
        </w:tc>
      </w:tr>
      <w:tr w:rsidR="00E01678" w:rsidTr="002E2010">
        <w:tc>
          <w:tcPr>
            <w:tcW w:w="536" w:type="dxa"/>
          </w:tcPr>
          <w:p w:rsidR="00E01678" w:rsidRPr="00AD4965" w:rsidRDefault="00E01678" w:rsidP="001F50FB">
            <w:pPr>
              <w:rPr>
                <w:b/>
              </w:rPr>
            </w:pPr>
            <w:r>
              <w:rPr>
                <w:b/>
              </w:rPr>
              <w:t>1</w:t>
            </w:r>
            <w:r w:rsidR="00767431">
              <w:rPr>
                <w:b/>
              </w:rPr>
              <w:t>5</w:t>
            </w:r>
          </w:p>
        </w:tc>
        <w:tc>
          <w:tcPr>
            <w:tcW w:w="9070" w:type="dxa"/>
          </w:tcPr>
          <w:p w:rsidR="00A73228" w:rsidRDefault="00A73228" w:rsidP="006576F6">
            <w:pPr>
              <w:autoSpaceDE w:val="0"/>
              <w:autoSpaceDN w:val="0"/>
              <w:adjustRightInd w:val="0"/>
              <w:jc w:val="both"/>
              <w:rPr>
                <w:rFonts w:ascii="Arial,Bold" w:hAnsi="Arial,Bold" w:cs="Arial,Bold"/>
                <w:b/>
                <w:bCs/>
                <w:sz w:val="20"/>
                <w:szCs w:val="20"/>
              </w:rPr>
            </w:pPr>
            <w:r>
              <w:rPr>
                <w:rFonts w:ascii="Arial,Bold" w:hAnsi="Arial,Bold" w:cs="Arial,Bold"/>
                <w:b/>
                <w:bCs/>
                <w:sz w:val="20"/>
                <w:szCs w:val="20"/>
              </w:rPr>
              <w:t xml:space="preserve">Plan del Proyecto </w:t>
            </w:r>
            <w:r w:rsidR="00E01678">
              <w:rPr>
                <w:rFonts w:ascii="Arial,Bold" w:hAnsi="Arial,Bold" w:cs="Arial,Bold"/>
                <w:b/>
                <w:bCs/>
                <w:sz w:val="20"/>
                <w:szCs w:val="20"/>
              </w:rPr>
              <w:t>(</w:t>
            </w:r>
            <w:r w:rsidR="006705A9">
              <w:rPr>
                <w:rFonts w:ascii="Arial,Bold" w:hAnsi="Arial,Bold" w:cs="Arial,Bold"/>
                <w:b/>
                <w:bCs/>
                <w:sz w:val="20"/>
                <w:szCs w:val="20"/>
                <w:u w:val="single"/>
              </w:rPr>
              <w:t>3</w:t>
            </w:r>
            <w:r w:rsidR="00E01678" w:rsidRPr="003053A0">
              <w:rPr>
                <w:rFonts w:ascii="Arial,Bold" w:hAnsi="Arial,Bold" w:cs="Arial,Bold"/>
                <w:b/>
                <w:bCs/>
                <w:sz w:val="20"/>
                <w:szCs w:val="20"/>
                <w:u w:val="single"/>
              </w:rPr>
              <w:t xml:space="preserve">.2 </w:t>
            </w:r>
            <w:r w:rsidRPr="00A73228">
              <w:rPr>
                <w:rFonts w:ascii="Arial,Bold" w:hAnsi="Arial,Bold" w:cs="Arial,Bold"/>
                <w:b/>
                <w:bCs/>
                <w:sz w:val="20"/>
                <w:szCs w:val="20"/>
                <w:u w:val="single"/>
              </w:rPr>
              <w:t>Plan del Proyecto</w:t>
            </w:r>
            <w:r w:rsidRPr="00A73228">
              <w:rPr>
                <w:rFonts w:ascii="Arial,Bold" w:hAnsi="Arial,Bold" w:cs="Arial,Bold"/>
                <w:b/>
                <w:bCs/>
                <w:sz w:val="20"/>
                <w:szCs w:val="20"/>
              </w:rPr>
              <w:t xml:space="preserve">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6576F6" w:rsidRPr="006576F6" w:rsidRDefault="006576F6" w:rsidP="006576F6">
            <w:pPr>
              <w:autoSpaceDE w:val="0"/>
              <w:autoSpaceDN w:val="0"/>
              <w:adjustRightInd w:val="0"/>
              <w:jc w:val="both"/>
              <w:rPr>
                <w:rFonts w:ascii="Arial,Bold" w:hAnsi="Arial,Bold" w:cs="Arial,Bold"/>
                <w:b/>
                <w:bCs/>
                <w:sz w:val="20"/>
                <w:szCs w:val="20"/>
              </w:rPr>
            </w:pPr>
          </w:p>
          <w:p w:rsidR="006576F6" w:rsidRPr="006576F6" w:rsidRDefault="00A73228" w:rsidP="006576F6">
            <w:pPr>
              <w:pStyle w:val="infoblue"/>
              <w:ind w:left="0"/>
              <w:jc w:val="both"/>
              <w:rPr>
                <w:rFonts w:ascii="Arial" w:eastAsiaTheme="minorHAnsi" w:hAnsi="Arial" w:cs="Arial"/>
                <w:i w:val="0"/>
                <w:iCs w:val="0"/>
                <w:color w:val="auto"/>
                <w:lang w:val="es-MX"/>
              </w:rPr>
            </w:pPr>
            <w:r w:rsidRPr="00A73228">
              <w:rPr>
                <w:rFonts w:ascii="Arial" w:eastAsiaTheme="minorHAnsi" w:hAnsi="Arial" w:cs="Arial"/>
                <w:i w:val="0"/>
                <w:iCs w:val="0"/>
                <w:color w:val="auto"/>
                <w:lang w:val="es-MX"/>
              </w:rPr>
              <w:t>En esta sección se presenta la organización en fases e iteraciones y el calendario del proyecto</w:t>
            </w:r>
            <w:r w:rsidR="006576F6">
              <w:rPr>
                <w:rFonts w:ascii="Arial" w:eastAsiaTheme="minorHAnsi" w:hAnsi="Arial" w:cs="Arial"/>
                <w:i w:val="0"/>
                <w:iCs w:val="0"/>
                <w:color w:val="auto"/>
                <w:lang w:val="es-MX"/>
              </w:rPr>
              <w:t xml:space="preserve">.  Entendiéndose que </w:t>
            </w:r>
            <w:r w:rsidR="006576F6" w:rsidRPr="006576F6">
              <w:rPr>
                <w:rFonts w:ascii="Arial" w:eastAsiaTheme="minorHAnsi" w:hAnsi="Arial" w:cs="Arial"/>
                <w:i w:val="0"/>
                <w:iCs w:val="0"/>
                <w:color w:val="auto"/>
                <w:lang w:val="es-MX"/>
              </w:rPr>
              <w:t>para las fases de Construcción y Transición es sólo una aproximación muy preliminar</w:t>
            </w:r>
            <w:r w:rsidR="00F93996">
              <w:rPr>
                <w:rFonts w:ascii="Arial" w:eastAsiaTheme="minorHAnsi" w:hAnsi="Arial" w:cs="Arial"/>
                <w:i w:val="0"/>
                <w:iCs w:val="0"/>
                <w:color w:val="auto"/>
                <w:lang w:val="es-MX"/>
              </w:rPr>
              <w:t>.</w:t>
            </w:r>
          </w:p>
        </w:tc>
      </w:tr>
      <w:tr w:rsidR="00E01678" w:rsidTr="002E2010">
        <w:tc>
          <w:tcPr>
            <w:tcW w:w="536" w:type="dxa"/>
          </w:tcPr>
          <w:p w:rsidR="00E01678" w:rsidRPr="00AD4965" w:rsidRDefault="00E01678" w:rsidP="001F50FB">
            <w:pPr>
              <w:rPr>
                <w:b/>
              </w:rPr>
            </w:pPr>
            <w:r>
              <w:rPr>
                <w:b/>
              </w:rPr>
              <w:t>1</w:t>
            </w:r>
            <w:r w:rsidR="00767431">
              <w:rPr>
                <w:b/>
              </w:rPr>
              <w:t>6</w:t>
            </w:r>
          </w:p>
        </w:tc>
        <w:tc>
          <w:tcPr>
            <w:tcW w:w="9070" w:type="dxa"/>
          </w:tcPr>
          <w:p w:rsidR="00E01678" w:rsidRDefault="00DE6513" w:rsidP="00EB1ACC">
            <w:pPr>
              <w:autoSpaceDE w:val="0"/>
              <w:autoSpaceDN w:val="0"/>
              <w:adjustRightInd w:val="0"/>
              <w:jc w:val="both"/>
              <w:rPr>
                <w:rFonts w:ascii="Arial,Bold" w:hAnsi="Arial,Bold" w:cs="Arial,Bold"/>
                <w:b/>
                <w:bCs/>
                <w:sz w:val="20"/>
                <w:szCs w:val="20"/>
              </w:rPr>
            </w:pPr>
            <w:r w:rsidRPr="00DE6513">
              <w:rPr>
                <w:rFonts w:ascii="Arial,Bold" w:hAnsi="Arial,Bold" w:cs="Arial,Bold"/>
                <w:b/>
                <w:bCs/>
                <w:sz w:val="20"/>
                <w:szCs w:val="20"/>
              </w:rPr>
              <w:t xml:space="preserve">Plan de las Fases </w:t>
            </w:r>
            <w:r w:rsidR="00E01678">
              <w:rPr>
                <w:rFonts w:ascii="Arial,Bold" w:hAnsi="Arial,Bold" w:cs="Arial,Bold"/>
                <w:b/>
                <w:bCs/>
                <w:sz w:val="20"/>
                <w:szCs w:val="20"/>
              </w:rPr>
              <w:t>(</w:t>
            </w:r>
            <w:r w:rsidR="006705A9">
              <w:rPr>
                <w:rFonts w:ascii="Arial,Bold" w:hAnsi="Arial,Bold" w:cs="Arial,Bold"/>
                <w:b/>
                <w:bCs/>
                <w:sz w:val="20"/>
                <w:szCs w:val="20"/>
                <w:u w:val="single"/>
              </w:rPr>
              <w:t>3</w:t>
            </w:r>
            <w:r w:rsidR="006576F6">
              <w:rPr>
                <w:rFonts w:ascii="Arial,Bold" w:hAnsi="Arial,Bold" w:cs="Arial,Bold"/>
                <w:b/>
                <w:bCs/>
                <w:sz w:val="20"/>
                <w:szCs w:val="20"/>
                <w:u w:val="single"/>
              </w:rPr>
              <w:t>.2.1</w:t>
            </w:r>
            <w:r w:rsidR="00E01678" w:rsidRPr="003053A0">
              <w:rPr>
                <w:rFonts w:ascii="Arial,Bold" w:hAnsi="Arial,Bold" w:cs="Arial,Bold"/>
                <w:b/>
                <w:bCs/>
                <w:sz w:val="20"/>
                <w:szCs w:val="20"/>
                <w:u w:val="single"/>
              </w:rPr>
              <w:t xml:space="preserve"> </w:t>
            </w:r>
            <w:r w:rsidR="006576F6" w:rsidRPr="006576F6">
              <w:rPr>
                <w:rFonts w:ascii="Arial,Bold" w:hAnsi="Arial,Bold" w:cs="Arial,Bold"/>
                <w:b/>
                <w:bCs/>
                <w:sz w:val="20"/>
                <w:szCs w:val="20"/>
                <w:u w:val="single"/>
              </w:rPr>
              <w:t>Plan de las Fases</w:t>
            </w:r>
            <w:r w:rsidR="006576F6" w:rsidRPr="006576F6">
              <w:rPr>
                <w:rFonts w:ascii="Arial,Bold" w:hAnsi="Arial,Bold" w:cs="Arial,Bold"/>
                <w:b/>
                <w:bCs/>
                <w:sz w:val="20"/>
                <w:szCs w:val="20"/>
              </w:rPr>
              <w:t xml:space="preserve">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DE6513" w:rsidRPr="00DE6513" w:rsidRDefault="00DE6513" w:rsidP="00EB1ACC">
            <w:pPr>
              <w:autoSpaceDE w:val="0"/>
              <w:autoSpaceDN w:val="0"/>
              <w:adjustRightInd w:val="0"/>
              <w:jc w:val="both"/>
              <w:rPr>
                <w:rFonts w:ascii="Arial" w:hAnsi="Arial" w:cs="Arial"/>
                <w:sz w:val="20"/>
                <w:szCs w:val="20"/>
              </w:rPr>
            </w:pPr>
          </w:p>
          <w:p w:rsidR="00F93996" w:rsidRDefault="00E01678" w:rsidP="00EB1ACC">
            <w:pPr>
              <w:autoSpaceDE w:val="0"/>
              <w:autoSpaceDN w:val="0"/>
              <w:adjustRightInd w:val="0"/>
              <w:jc w:val="both"/>
              <w:rPr>
                <w:rFonts w:ascii="Arial" w:hAnsi="Arial" w:cs="Arial"/>
                <w:sz w:val="20"/>
                <w:szCs w:val="20"/>
              </w:rPr>
            </w:pPr>
            <w:r>
              <w:rPr>
                <w:rFonts w:ascii="Arial" w:hAnsi="Arial" w:cs="Arial"/>
                <w:sz w:val="20"/>
                <w:szCs w:val="20"/>
              </w:rPr>
              <w:t xml:space="preserve">Se </w:t>
            </w:r>
            <w:r w:rsidR="00DE6513">
              <w:rPr>
                <w:rFonts w:ascii="Arial" w:hAnsi="Arial" w:cs="Arial"/>
                <w:sz w:val="20"/>
                <w:szCs w:val="20"/>
              </w:rPr>
              <w:t xml:space="preserve"> detalla </w:t>
            </w:r>
            <w:r w:rsidR="00DE6513" w:rsidRPr="00DE6513">
              <w:rPr>
                <w:rFonts w:ascii="Arial" w:hAnsi="Arial" w:cs="Arial"/>
                <w:sz w:val="20"/>
                <w:szCs w:val="20"/>
              </w:rPr>
              <w:t>la distribución de tiempos y el número de iteraciones de cada fase</w:t>
            </w:r>
            <w:r w:rsidR="00DE6513">
              <w:rPr>
                <w:rFonts w:ascii="Arial" w:hAnsi="Arial" w:cs="Arial"/>
                <w:sz w:val="20"/>
                <w:szCs w:val="20"/>
              </w:rPr>
              <w:t>, generando a modo de resumen una tabla donde se mencionan las 4</w:t>
            </w:r>
            <w:r w:rsidR="00F93996">
              <w:rPr>
                <w:rFonts w:ascii="Arial" w:hAnsi="Arial" w:cs="Arial"/>
                <w:sz w:val="20"/>
                <w:szCs w:val="20"/>
              </w:rPr>
              <w:t xml:space="preserve"> </w:t>
            </w:r>
            <w:r w:rsidR="00DE6513">
              <w:rPr>
                <w:rFonts w:ascii="Arial" w:hAnsi="Arial" w:cs="Arial"/>
                <w:sz w:val="20"/>
                <w:szCs w:val="20"/>
              </w:rPr>
              <w:t xml:space="preserve"> fases, el número de iteraciones y la duración de cada fase. </w:t>
            </w:r>
            <w:r w:rsidR="00A66027">
              <w:rPr>
                <w:rFonts w:ascii="Arial" w:hAnsi="Arial" w:cs="Arial"/>
                <w:sz w:val="20"/>
                <w:szCs w:val="20"/>
              </w:rPr>
              <w:t xml:space="preserve"> </w:t>
            </w:r>
            <w:r w:rsidR="00DE6513">
              <w:rPr>
                <w:rFonts w:ascii="Arial" w:hAnsi="Arial" w:cs="Arial"/>
                <w:sz w:val="20"/>
                <w:szCs w:val="20"/>
              </w:rPr>
              <w:t>Por ejemplo:</w:t>
            </w:r>
          </w:p>
          <w:p w:rsidR="00DE6513" w:rsidRDefault="00DE6513" w:rsidP="00EB1ACC">
            <w:pPr>
              <w:autoSpaceDE w:val="0"/>
              <w:autoSpaceDN w:val="0"/>
              <w:adjustRightInd w:val="0"/>
              <w:jc w:val="both"/>
              <w:rPr>
                <w:rFonts w:ascii="Arial" w:hAnsi="Arial" w:cs="Arial"/>
                <w:sz w:val="20"/>
                <w:szCs w:val="20"/>
              </w:rPr>
            </w:pPr>
          </w:p>
          <w:tbl>
            <w:tblPr>
              <w:tblW w:w="5645" w:type="dxa"/>
              <w:tblCellSpacing w:w="7" w:type="dxa"/>
              <w:tblInd w:w="132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244"/>
              <w:gridCol w:w="1842"/>
              <w:gridCol w:w="1559"/>
            </w:tblGrid>
            <w:tr w:rsidR="00DE6513" w:rsidRPr="00B86D75" w:rsidTr="00DE6513">
              <w:trPr>
                <w:trHeight w:val="129"/>
                <w:tblCellSpacing w:w="7" w:type="dxa"/>
              </w:trPr>
              <w:tc>
                <w:tcPr>
                  <w:tcW w:w="1969" w:type="pct"/>
                  <w:tcBorders>
                    <w:top w:val="outset" w:sz="6" w:space="0" w:color="auto"/>
                    <w:left w:val="outset" w:sz="6" w:space="0" w:color="auto"/>
                    <w:bottom w:val="outset" w:sz="6" w:space="0" w:color="auto"/>
                    <w:right w:val="outset" w:sz="6" w:space="0" w:color="auto"/>
                  </w:tcBorders>
                  <w:shd w:val="clear" w:color="auto" w:fill="F3F3F3"/>
                  <w:vAlign w:val="center"/>
                </w:tcPr>
                <w:p w:rsidR="00DE6513" w:rsidRPr="00DE6513" w:rsidRDefault="00DE6513" w:rsidP="0095729F">
                  <w:pPr>
                    <w:spacing w:line="240" w:lineRule="auto"/>
                    <w:jc w:val="center"/>
                    <w:rPr>
                      <w:rFonts w:ascii="Arial,Bold" w:hAnsi="Arial,Bold" w:cs="Arial,Bold"/>
                      <w:b/>
                      <w:bCs/>
                      <w:sz w:val="20"/>
                      <w:szCs w:val="20"/>
                    </w:rPr>
                  </w:pPr>
                  <w:r w:rsidRPr="00DE6513">
                    <w:rPr>
                      <w:rFonts w:ascii="Arial,Bold" w:hAnsi="Arial,Bold" w:cs="Arial,Bold"/>
                      <w:b/>
                      <w:bCs/>
                      <w:sz w:val="20"/>
                      <w:szCs w:val="20"/>
                    </w:rPr>
                    <w:t>Fase</w:t>
                  </w:r>
                </w:p>
              </w:tc>
              <w:tc>
                <w:tcPr>
                  <w:tcW w:w="1619" w:type="pct"/>
                  <w:tcBorders>
                    <w:top w:val="outset" w:sz="6" w:space="0" w:color="auto"/>
                    <w:left w:val="outset" w:sz="6" w:space="0" w:color="auto"/>
                    <w:bottom w:val="outset" w:sz="6" w:space="0" w:color="auto"/>
                    <w:right w:val="outset" w:sz="6" w:space="0" w:color="auto"/>
                  </w:tcBorders>
                  <w:shd w:val="clear" w:color="auto" w:fill="F3F3F3"/>
                  <w:vAlign w:val="center"/>
                </w:tcPr>
                <w:p w:rsidR="00DE6513" w:rsidRPr="00DE6513" w:rsidRDefault="00DE6513" w:rsidP="00DE6513">
                  <w:pPr>
                    <w:spacing w:line="240" w:lineRule="auto"/>
                    <w:jc w:val="center"/>
                    <w:rPr>
                      <w:rFonts w:ascii="Arial,Bold" w:hAnsi="Arial,Bold" w:cs="Arial,Bold"/>
                      <w:b/>
                      <w:bCs/>
                      <w:sz w:val="20"/>
                      <w:szCs w:val="20"/>
                    </w:rPr>
                  </w:pPr>
                  <w:r w:rsidRPr="00DE6513">
                    <w:rPr>
                      <w:rFonts w:ascii="Arial,Bold" w:hAnsi="Arial,Bold" w:cs="Arial,Bold"/>
                      <w:b/>
                      <w:bCs/>
                      <w:sz w:val="20"/>
                      <w:szCs w:val="20"/>
                    </w:rPr>
                    <w:t>No. Iteraciones</w:t>
                  </w:r>
                </w:p>
              </w:tc>
              <w:tc>
                <w:tcPr>
                  <w:tcW w:w="1362" w:type="pct"/>
                  <w:tcBorders>
                    <w:top w:val="outset" w:sz="6" w:space="0" w:color="auto"/>
                    <w:left w:val="outset" w:sz="6" w:space="0" w:color="auto"/>
                    <w:bottom w:val="outset" w:sz="6" w:space="0" w:color="auto"/>
                    <w:right w:val="outset" w:sz="6" w:space="0" w:color="auto"/>
                  </w:tcBorders>
                  <w:shd w:val="clear" w:color="auto" w:fill="F3F3F3"/>
                  <w:vAlign w:val="center"/>
                </w:tcPr>
                <w:p w:rsidR="00DE6513" w:rsidRPr="00DE6513" w:rsidRDefault="00DE6513" w:rsidP="0095729F">
                  <w:pPr>
                    <w:spacing w:line="240" w:lineRule="auto"/>
                    <w:jc w:val="center"/>
                    <w:rPr>
                      <w:rFonts w:ascii="Arial,Bold" w:hAnsi="Arial,Bold" w:cs="Arial,Bold"/>
                      <w:b/>
                      <w:bCs/>
                      <w:sz w:val="20"/>
                      <w:szCs w:val="20"/>
                    </w:rPr>
                  </w:pPr>
                  <w:r w:rsidRPr="00DE6513">
                    <w:rPr>
                      <w:rFonts w:ascii="Arial,Bold" w:hAnsi="Arial,Bold" w:cs="Arial,Bold"/>
                      <w:b/>
                      <w:bCs/>
                      <w:sz w:val="20"/>
                      <w:szCs w:val="20"/>
                    </w:rPr>
                    <w:t>Duración</w:t>
                  </w:r>
                </w:p>
              </w:tc>
            </w:tr>
            <w:tr w:rsidR="00DE6513" w:rsidRPr="00B86D75" w:rsidTr="00DE6513">
              <w:trPr>
                <w:trHeight w:val="431"/>
                <w:tblCellSpacing w:w="7" w:type="dxa"/>
              </w:trPr>
              <w:tc>
                <w:tcPr>
                  <w:tcW w:w="1969"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rPr>
                      <w:rFonts w:ascii="Arial" w:hAnsi="Arial" w:cs="Arial"/>
                      <w:sz w:val="20"/>
                      <w:szCs w:val="20"/>
                    </w:rPr>
                  </w:pPr>
                  <w:r w:rsidRPr="00DE6513">
                    <w:rPr>
                      <w:rFonts w:ascii="Arial" w:hAnsi="Arial" w:cs="Arial"/>
                      <w:sz w:val="20"/>
                      <w:szCs w:val="20"/>
                    </w:rPr>
                    <w:t>Fase de Inicio</w:t>
                  </w:r>
                </w:p>
              </w:tc>
              <w:tc>
                <w:tcPr>
                  <w:tcW w:w="1619"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jc w:val="center"/>
                    <w:rPr>
                      <w:rFonts w:ascii="Arial" w:hAnsi="Arial" w:cs="Arial"/>
                      <w:sz w:val="20"/>
                      <w:szCs w:val="20"/>
                    </w:rPr>
                  </w:pPr>
                  <w:r w:rsidRPr="00DE6513">
                    <w:rPr>
                      <w:rFonts w:ascii="Arial" w:hAnsi="Arial" w:cs="Arial"/>
                      <w:sz w:val="20"/>
                      <w:szCs w:val="20"/>
                    </w:rPr>
                    <w:t>1</w:t>
                  </w:r>
                </w:p>
              </w:tc>
              <w:tc>
                <w:tcPr>
                  <w:tcW w:w="1362"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rPr>
                      <w:rFonts w:ascii="Arial" w:hAnsi="Arial" w:cs="Arial"/>
                      <w:sz w:val="20"/>
                      <w:szCs w:val="20"/>
                    </w:rPr>
                  </w:pPr>
                  <w:r w:rsidRPr="00DE6513">
                    <w:rPr>
                      <w:rFonts w:ascii="Arial" w:hAnsi="Arial" w:cs="Arial"/>
                      <w:sz w:val="20"/>
                      <w:szCs w:val="20"/>
                    </w:rPr>
                    <w:t xml:space="preserve">3 semanas </w:t>
                  </w:r>
                </w:p>
              </w:tc>
            </w:tr>
            <w:tr w:rsidR="00DE6513" w:rsidRPr="00B86D75" w:rsidTr="00DE6513">
              <w:trPr>
                <w:trHeight w:val="443"/>
                <w:tblCellSpacing w:w="7" w:type="dxa"/>
              </w:trPr>
              <w:tc>
                <w:tcPr>
                  <w:tcW w:w="1969"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rPr>
                      <w:rFonts w:ascii="Arial" w:hAnsi="Arial" w:cs="Arial"/>
                      <w:sz w:val="20"/>
                      <w:szCs w:val="20"/>
                    </w:rPr>
                  </w:pPr>
                  <w:r w:rsidRPr="00DE6513">
                    <w:rPr>
                      <w:rFonts w:ascii="Arial" w:hAnsi="Arial" w:cs="Arial"/>
                      <w:sz w:val="20"/>
                      <w:szCs w:val="20"/>
                    </w:rPr>
                    <w:t>Fase de Elaboración</w:t>
                  </w:r>
                </w:p>
              </w:tc>
              <w:tc>
                <w:tcPr>
                  <w:tcW w:w="1619"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jc w:val="center"/>
                    <w:rPr>
                      <w:rFonts w:ascii="Arial" w:hAnsi="Arial" w:cs="Arial"/>
                      <w:sz w:val="20"/>
                      <w:szCs w:val="20"/>
                    </w:rPr>
                  </w:pPr>
                  <w:r w:rsidRPr="00DE6513">
                    <w:rPr>
                      <w:rFonts w:ascii="Arial" w:hAnsi="Arial" w:cs="Arial"/>
                      <w:sz w:val="20"/>
                      <w:szCs w:val="20"/>
                    </w:rPr>
                    <w:t>2</w:t>
                  </w:r>
                </w:p>
              </w:tc>
              <w:tc>
                <w:tcPr>
                  <w:tcW w:w="1362"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rPr>
                      <w:rFonts w:ascii="Arial" w:hAnsi="Arial" w:cs="Arial"/>
                      <w:sz w:val="20"/>
                      <w:szCs w:val="20"/>
                    </w:rPr>
                  </w:pPr>
                  <w:r w:rsidRPr="00DE6513">
                    <w:rPr>
                      <w:rFonts w:ascii="Arial" w:hAnsi="Arial" w:cs="Arial"/>
                      <w:sz w:val="20"/>
                      <w:szCs w:val="20"/>
                    </w:rPr>
                    <w:t>8 semanas</w:t>
                  </w:r>
                </w:p>
              </w:tc>
            </w:tr>
            <w:tr w:rsidR="00DE6513" w:rsidRPr="00B86D75" w:rsidTr="00DE6513">
              <w:trPr>
                <w:trHeight w:val="438"/>
                <w:tblCellSpacing w:w="7" w:type="dxa"/>
              </w:trPr>
              <w:tc>
                <w:tcPr>
                  <w:tcW w:w="1969"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rPr>
                      <w:rFonts w:ascii="Arial" w:hAnsi="Arial" w:cs="Arial"/>
                      <w:sz w:val="20"/>
                      <w:szCs w:val="20"/>
                    </w:rPr>
                  </w:pPr>
                  <w:r w:rsidRPr="00DE6513">
                    <w:rPr>
                      <w:rFonts w:ascii="Arial" w:hAnsi="Arial" w:cs="Arial"/>
                      <w:sz w:val="20"/>
                      <w:szCs w:val="20"/>
                    </w:rPr>
                    <w:t>Fase de Construcción</w:t>
                  </w:r>
                </w:p>
              </w:tc>
              <w:tc>
                <w:tcPr>
                  <w:tcW w:w="1619"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jc w:val="center"/>
                    <w:rPr>
                      <w:rFonts w:ascii="Arial" w:hAnsi="Arial" w:cs="Arial"/>
                      <w:sz w:val="20"/>
                      <w:szCs w:val="20"/>
                    </w:rPr>
                  </w:pPr>
                  <w:r w:rsidRPr="00DE6513">
                    <w:rPr>
                      <w:rFonts w:ascii="Arial" w:hAnsi="Arial" w:cs="Arial"/>
                      <w:sz w:val="20"/>
                      <w:szCs w:val="20"/>
                    </w:rPr>
                    <w:t>4</w:t>
                  </w:r>
                </w:p>
              </w:tc>
              <w:tc>
                <w:tcPr>
                  <w:tcW w:w="1362"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rPr>
                      <w:rFonts w:ascii="Arial" w:hAnsi="Arial" w:cs="Arial"/>
                      <w:sz w:val="20"/>
                      <w:szCs w:val="20"/>
                    </w:rPr>
                  </w:pPr>
                  <w:r w:rsidRPr="00DE6513">
                    <w:rPr>
                      <w:rFonts w:ascii="Arial" w:hAnsi="Arial" w:cs="Arial"/>
                      <w:sz w:val="20"/>
                      <w:szCs w:val="20"/>
                    </w:rPr>
                    <w:t>18 semanas</w:t>
                  </w:r>
                </w:p>
              </w:tc>
            </w:tr>
            <w:tr w:rsidR="00DE6513" w:rsidRPr="00B86D75" w:rsidTr="00DE6513">
              <w:trPr>
                <w:trHeight w:val="361"/>
                <w:tblCellSpacing w:w="7" w:type="dxa"/>
              </w:trPr>
              <w:tc>
                <w:tcPr>
                  <w:tcW w:w="1969"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rPr>
                      <w:rFonts w:ascii="Arial" w:hAnsi="Arial" w:cs="Arial"/>
                      <w:sz w:val="20"/>
                      <w:szCs w:val="20"/>
                    </w:rPr>
                  </w:pPr>
                  <w:r w:rsidRPr="00DE6513">
                    <w:rPr>
                      <w:rFonts w:ascii="Arial" w:hAnsi="Arial" w:cs="Arial"/>
                      <w:sz w:val="20"/>
                      <w:szCs w:val="20"/>
                    </w:rPr>
                    <w:t>Fase de Transición</w:t>
                  </w:r>
                </w:p>
              </w:tc>
              <w:tc>
                <w:tcPr>
                  <w:tcW w:w="1619"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jc w:val="center"/>
                    <w:rPr>
                      <w:rFonts w:ascii="Arial" w:hAnsi="Arial" w:cs="Arial"/>
                      <w:sz w:val="20"/>
                      <w:szCs w:val="20"/>
                    </w:rPr>
                  </w:pPr>
                  <w:r w:rsidRPr="00DE6513">
                    <w:rPr>
                      <w:rFonts w:ascii="Arial" w:hAnsi="Arial" w:cs="Arial"/>
                      <w:sz w:val="20"/>
                      <w:szCs w:val="20"/>
                    </w:rPr>
                    <w:t>2</w:t>
                  </w:r>
                </w:p>
              </w:tc>
              <w:tc>
                <w:tcPr>
                  <w:tcW w:w="1362" w:type="pct"/>
                  <w:tcBorders>
                    <w:top w:val="outset" w:sz="6" w:space="0" w:color="auto"/>
                    <w:left w:val="outset" w:sz="6" w:space="0" w:color="auto"/>
                    <w:bottom w:val="outset" w:sz="6" w:space="0" w:color="auto"/>
                    <w:right w:val="outset" w:sz="6" w:space="0" w:color="auto"/>
                  </w:tcBorders>
                  <w:shd w:val="clear" w:color="auto" w:fill="auto"/>
                </w:tcPr>
                <w:p w:rsidR="00DE6513" w:rsidRPr="00DE6513" w:rsidRDefault="00DE6513" w:rsidP="0095729F">
                  <w:pPr>
                    <w:spacing w:line="240" w:lineRule="auto"/>
                    <w:rPr>
                      <w:rFonts w:ascii="Arial" w:hAnsi="Arial" w:cs="Arial"/>
                      <w:sz w:val="20"/>
                      <w:szCs w:val="20"/>
                    </w:rPr>
                  </w:pPr>
                  <w:r w:rsidRPr="00DE6513">
                    <w:rPr>
                      <w:rFonts w:ascii="Arial" w:hAnsi="Arial" w:cs="Arial"/>
                      <w:sz w:val="20"/>
                      <w:szCs w:val="20"/>
                    </w:rPr>
                    <w:t>6 semanas</w:t>
                  </w:r>
                </w:p>
              </w:tc>
            </w:tr>
          </w:tbl>
          <w:p w:rsidR="00DE6513" w:rsidRDefault="00DE6513" w:rsidP="00EB1ACC">
            <w:pPr>
              <w:autoSpaceDE w:val="0"/>
              <w:autoSpaceDN w:val="0"/>
              <w:adjustRightInd w:val="0"/>
              <w:jc w:val="both"/>
              <w:rPr>
                <w:rFonts w:ascii="Arial" w:hAnsi="Arial" w:cs="Arial"/>
                <w:sz w:val="20"/>
                <w:szCs w:val="20"/>
              </w:rPr>
            </w:pPr>
          </w:p>
          <w:p w:rsidR="00F93996" w:rsidRDefault="00F93996" w:rsidP="00EB1ACC">
            <w:pPr>
              <w:autoSpaceDE w:val="0"/>
              <w:autoSpaceDN w:val="0"/>
              <w:adjustRightInd w:val="0"/>
              <w:jc w:val="both"/>
              <w:rPr>
                <w:rFonts w:ascii="Arial" w:hAnsi="Arial" w:cs="Arial"/>
                <w:sz w:val="20"/>
                <w:szCs w:val="20"/>
              </w:rPr>
            </w:pPr>
            <w:r>
              <w:rPr>
                <w:rFonts w:ascii="Arial" w:hAnsi="Arial" w:cs="Arial"/>
                <w:sz w:val="20"/>
                <w:szCs w:val="20"/>
              </w:rPr>
              <w:t>Además para cada fase se detallan los hitos que marcan su final. Por ejemplo:</w:t>
            </w:r>
          </w:p>
          <w:p w:rsidR="00F93996" w:rsidRDefault="00F93996" w:rsidP="00EB1ACC">
            <w:pPr>
              <w:autoSpaceDE w:val="0"/>
              <w:autoSpaceDN w:val="0"/>
              <w:adjustRightInd w:val="0"/>
              <w:jc w:val="both"/>
              <w:rPr>
                <w:rFonts w:ascii="Arial" w:hAnsi="Arial" w:cs="Arial"/>
                <w:sz w:val="20"/>
                <w:szCs w:val="20"/>
              </w:rPr>
            </w:pPr>
          </w:p>
          <w:tbl>
            <w:tblPr>
              <w:tblW w:w="7714"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770"/>
              <w:gridCol w:w="5944"/>
            </w:tblGrid>
            <w:tr w:rsidR="00F93996" w:rsidRPr="0074790D" w:rsidTr="003D1ED9">
              <w:trPr>
                <w:tblCellSpacing w:w="7" w:type="dxa"/>
                <w:jc w:val="center"/>
              </w:trPr>
              <w:tc>
                <w:tcPr>
                  <w:tcW w:w="1134" w:type="pct"/>
                  <w:tcBorders>
                    <w:top w:val="outset" w:sz="6" w:space="0" w:color="auto"/>
                    <w:left w:val="outset" w:sz="6" w:space="0" w:color="auto"/>
                    <w:bottom w:val="outset" w:sz="6" w:space="0" w:color="auto"/>
                    <w:right w:val="outset" w:sz="6" w:space="0" w:color="auto"/>
                  </w:tcBorders>
                  <w:shd w:val="clear" w:color="auto" w:fill="F3F3F3"/>
                </w:tcPr>
                <w:p w:rsidR="00F93996" w:rsidRPr="0074790D" w:rsidRDefault="00F93996" w:rsidP="00A66027">
                  <w:pPr>
                    <w:spacing w:line="240" w:lineRule="auto"/>
                    <w:jc w:val="center"/>
                    <w:rPr>
                      <w:b/>
                      <w:bCs/>
                      <w:lang w:val="es-ES" w:eastAsia="es-ES"/>
                    </w:rPr>
                  </w:pPr>
                  <w:r w:rsidRPr="00F86AFA">
                    <w:rPr>
                      <w:b/>
                      <w:bCs/>
                      <w:lang w:val="es-ES" w:eastAsia="es-ES"/>
                    </w:rPr>
                    <w:lastRenderedPageBreak/>
                    <w:t>Descripción</w:t>
                  </w:r>
                </w:p>
              </w:tc>
              <w:tc>
                <w:tcPr>
                  <w:tcW w:w="3839" w:type="pct"/>
                  <w:tcBorders>
                    <w:top w:val="outset" w:sz="6" w:space="0" w:color="auto"/>
                    <w:left w:val="outset" w:sz="6" w:space="0" w:color="auto"/>
                    <w:bottom w:val="outset" w:sz="6" w:space="0" w:color="auto"/>
                    <w:right w:val="outset" w:sz="6" w:space="0" w:color="auto"/>
                  </w:tcBorders>
                  <w:shd w:val="clear" w:color="auto" w:fill="F3F3F3"/>
                </w:tcPr>
                <w:p w:rsidR="00F93996" w:rsidRPr="0074790D" w:rsidRDefault="00F93996" w:rsidP="00A66027">
                  <w:pPr>
                    <w:spacing w:line="240" w:lineRule="auto"/>
                    <w:jc w:val="center"/>
                    <w:rPr>
                      <w:b/>
                      <w:bCs/>
                      <w:lang w:val="es-ES" w:eastAsia="es-ES"/>
                    </w:rPr>
                  </w:pPr>
                  <w:r w:rsidRPr="00F86AFA">
                    <w:rPr>
                      <w:b/>
                      <w:bCs/>
                      <w:lang w:val="es-ES" w:eastAsia="es-ES"/>
                    </w:rPr>
                    <w:t>Hito</w:t>
                  </w:r>
                </w:p>
              </w:tc>
            </w:tr>
            <w:tr w:rsidR="00F93996" w:rsidRPr="0074790D" w:rsidTr="003D1ED9">
              <w:trPr>
                <w:tblCellSpacing w:w="7" w:type="dxa"/>
                <w:jc w:val="center"/>
              </w:trPr>
              <w:tc>
                <w:tcPr>
                  <w:tcW w:w="1134" w:type="pct"/>
                  <w:tcBorders>
                    <w:top w:val="outset" w:sz="6" w:space="0" w:color="auto"/>
                    <w:left w:val="outset" w:sz="6" w:space="0" w:color="auto"/>
                    <w:bottom w:val="outset" w:sz="6" w:space="0" w:color="auto"/>
                    <w:right w:val="outset" w:sz="6" w:space="0" w:color="auto"/>
                  </w:tcBorders>
                  <w:shd w:val="clear" w:color="auto" w:fill="FFFFFF" w:themeFill="background1"/>
                </w:tcPr>
                <w:p w:rsidR="00F93996" w:rsidRPr="00F86AFA" w:rsidRDefault="003D1ED9" w:rsidP="00A66027">
                  <w:pPr>
                    <w:spacing w:line="240" w:lineRule="auto"/>
                    <w:jc w:val="center"/>
                    <w:rPr>
                      <w:b/>
                      <w:bCs/>
                      <w:lang w:val="es-ES" w:eastAsia="es-ES"/>
                    </w:rPr>
                  </w:pPr>
                  <w:r w:rsidRPr="00F86AFA">
                    <w:rPr>
                      <w:lang w:val="es-ES"/>
                    </w:rPr>
                    <w:t>Fase de Construcción</w:t>
                  </w:r>
                </w:p>
              </w:tc>
              <w:tc>
                <w:tcPr>
                  <w:tcW w:w="3839" w:type="pct"/>
                  <w:tcBorders>
                    <w:top w:val="outset" w:sz="6" w:space="0" w:color="auto"/>
                    <w:left w:val="outset" w:sz="6" w:space="0" w:color="auto"/>
                    <w:bottom w:val="outset" w:sz="6" w:space="0" w:color="auto"/>
                    <w:right w:val="outset" w:sz="6" w:space="0" w:color="auto"/>
                  </w:tcBorders>
                  <w:shd w:val="clear" w:color="auto" w:fill="FFFFFF" w:themeFill="background1"/>
                </w:tcPr>
                <w:p w:rsidR="00F93996" w:rsidRPr="00F86AFA" w:rsidRDefault="003D1ED9" w:rsidP="003D1ED9">
                  <w:pPr>
                    <w:spacing w:line="240" w:lineRule="auto"/>
                    <w:jc w:val="both"/>
                    <w:rPr>
                      <w:b/>
                      <w:bCs/>
                      <w:lang w:val="es-ES" w:eastAsia="es-ES"/>
                    </w:rPr>
                  </w:pPr>
                  <w:r w:rsidRPr="00F86AFA">
                    <w:rPr>
                      <w:lang w:val="es-ES"/>
                    </w:rPr>
                    <w:t>Durante la fase de con</w:t>
                  </w:r>
                  <w:r>
                    <w:rPr>
                      <w:lang w:val="es-ES"/>
                    </w:rPr>
                    <w:t>s</w:t>
                  </w:r>
                  <w:r w:rsidRPr="00F86AFA">
                    <w:rPr>
                      <w:lang w:val="es-ES"/>
                    </w:rPr>
                    <w:t xml:space="preserve">trucción se terminan de analizar y diseñar todos los casos de uso, refinando el Modelo de Análisis/Diseño. El producto se construye en base a 4 iteraciones, cada una produciendo una </w:t>
                  </w:r>
                  <w:proofErr w:type="spellStart"/>
                  <w:r w:rsidRPr="00F86AFA">
                    <w:rPr>
                      <w:lang w:val="es-ES"/>
                    </w:rPr>
                    <w:t>release</w:t>
                  </w:r>
                  <w:proofErr w:type="spellEnd"/>
                  <w:r w:rsidRPr="00F86AFA">
                    <w:rPr>
                      <w:lang w:val="es-ES"/>
                    </w:rPr>
                    <w:t xml:space="preserve"> a la cual se le aplican las pruebas y se valida con el cliente/usuario. Se comi</w:t>
                  </w:r>
                  <w:r>
                    <w:rPr>
                      <w:lang w:val="es-ES"/>
                    </w:rPr>
                    <w:t>e</w:t>
                  </w:r>
                  <w:r w:rsidRPr="00F86AFA">
                    <w:rPr>
                      <w:lang w:val="es-ES"/>
                    </w:rPr>
                    <w:t>nza la elaboración de material de apoyo al usuario. El hito que marca el fin de esta fase es la versi</w:t>
                  </w:r>
                  <w:r>
                    <w:rPr>
                      <w:lang w:val="es-ES"/>
                    </w:rPr>
                    <w:t>ó</w:t>
                  </w:r>
                  <w:r w:rsidRPr="00F86AFA">
                    <w:rPr>
                      <w:lang w:val="es-ES"/>
                    </w:rPr>
                    <w:t xml:space="preserve">n de la </w:t>
                  </w:r>
                  <w:proofErr w:type="spellStart"/>
                  <w:r w:rsidRPr="00F86AFA">
                    <w:rPr>
                      <w:lang w:val="es-ES"/>
                    </w:rPr>
                    <w:t>release</w:t>
                  </w:r>
                  <w:proofErr w:type="spellEnd"/>
                  <w:r w:rsidRPr="00F86AFA">
                    <w:rPr>
                      <w:lang w:val="es-ES"/>
                    </w:rPr>
                    <w:t xml:space="preserve"> 4.0, con toda la capacidad operacional del producto, lista para ser entregada a los usuarios para pruebas beta.</w:t>
                  </w:r>
                </w:p>
              </w:tc>
            </w:tr>
          </w:tbl>
          <w:p w:rsidR="00E01678" w:rsidRDefault="00E01678" w:rsidP="0095729F">
            <w:pPr>
              <w:jc w:val="both"/>
            </w:pPr>
          </w:p>
          <w:p w:rsidR="003D1ED9" w:rsidRDefault="003D1ED9" w:rsidP="0095729F">
            <w:pPr>
              <w:jc w:val="both"/>
            </w:pPr>
          </w:p>
        </w:tc>
      </w:tr>
      <w:tr w:rsidR="00E01678" w:rsidTr="002E2010">
        <w:tc>
          <w:tcPr>
            <w:tcW w:w="536" w:type="dxa"/>
          </w:tcPr>
          <w:p w:rsidR="00E01678" w:rsidRPr="00AD4965" w:rsidRDefault="00767431" w:rsidP="001F50FB">
            <w:pPr>
              <w:rPr>
                <w:b/>
              </w:rPr>
            </w:pPr>
            <w:r>
              <w:rPr>
                <w:b/>
              </w:rPr>
              <w:lastRenderedPageBreak/>
              <w:t>17</w:t>
            </w:r>
          </w:p>
        </w:tc>
        <w:tc>
          <w:tcPr>
            <w:tcW w:w="9070" w:type="dxa"/>
          </w:tcPr>
          <w:p w:rsidR="00E01678" w:rsidRPr="003D1ED9" w:rsidRDefault="003D1ED9" w:rsidP="00EB1ACC">
            <w:pPr>
              <w:autoSpaceDE w:val="0"/>
              <w:autoSpaceDN w:val="0"/>
              <w:adjustRightInd w:val="0"/>
              <w:jc w:val="both"/>
              <w:rPr>
                <w:rFonts w:ascii="Arial,Bold" w:hAnsi="Arial,Bold" w:cs="Arial,Bold"/>
                <w:b/>
                <w:bCs/>
                <w:sz w:val="20"/>
                <w:szCs w:val="20"/>
                <w:u w:val="single"/>
              </w:rPr>
            </w:pPr>
            <w:r w:rsidRPr="003D1ED9">
              <w:rPr>
                <w:rFonts w:ascii="Arial,Bold" w:hAnsi="Arial,Bold" w:cs="Arial,Bold"/>
                <w:b/>
                <w:bCs/>
                <w:sz w:val="20"/>
                <w:szCs w:val="20"/>
              </w:rPr>
              <w:t>Calendario del Proyecto</w:t>
            </w:r>
            <w:r w:rsidR="00E01678">
              <w:rPr>
                <w:rFonts w:ascii="Arial,Bold" w:hAnsi="Arial,Bold" w:cs="Arial,Bold"/>
                <w:b/>
                <w:bCs/>
                <w:sz w:val="20"/>
                <w:szCs w:val="20"/>
              </w:rPr>
              <w:t xml:space="preserve"> (</w:t>
            </w:r>
            <w:r w:rsidR="006705A9">
              <w:rPr>
                <w:rFonts w:ascii="Arial,Bold" w:hAnsi="Arial,Bold" w:cs="Arial,Bold"/>
                <w:b/>
                <w:bCs/>
                <w:sz w:val="20"/>
                <w:szCs w:val="20"/>
                <w:u w:val="single"/>
              </w:rPr>
              <w:t>3</w:t>
            </w:r>
            <w:r>
              <w:rPr>
                <w:rFonts w:ascii="Arial,Bold" w:hAnsi="Arial,Bold" w:cs="Arial,Bold"/>
                <w:b/>
                <w:bCs/>
                <w:sz w:val="20"/>
                <w:szCs w:val="20"/>
                <w:u w:val="single"/>
              </w:rPr>
              <w:t>.2.2</w:t>
            </w:r>
            <w:r w:rsidR="00E01678" w:rsidRPr="003053A0">
              <w:rPr>
                <w:rFonts w:ascii="Arial,Bold" w:hAnsi="Arial,Bold" w:cs="Arial,Bold"/>
                <w:b/>
                <w:bCs/>
                <w:sz w:val="20"/>
                <w:szCs w:val="20"/>
                <w:u w:val="single"/>
              </w:rPr>
              <w:t xml:space="preserve"> </w:t>
            </w:r>
            <w:r w:rsidRPr="003D1ED9">
              <w:rPr>
                <w:rFonts w:ascii="Arial,Bold" w:hAnsi="Arial,Bold" w:cs="Arial,Bold"/>
                <w:b/>
                <w:bCs/>
                <w:sz w:val="20"/>
                <w:szCs w:val="20"/>
                <w:u w:val="single"/>
              </w:rPr>
              <w:t xml:space="preserve">Calendario del Proyecto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3D1ED9" w:rsidRDefault="003D1ED9" w:rsidP="003D1ED9">
            <w:pPr>
              <w:jc w:val="both"/>
              <w:rPr>
                <w:rFonts w:ascii="Arial" w:hAnsi="Arial" w:cs="Arial"/>
                <w:sz w:val="20"/>
                <w:szCs w:val="20"/>
              </w:rPr>
            </w:pPr>
          </w:p>
          <w:p w:rsidR="003D1ED9" w:rsidRDefault="003D1ED9" w:rsidP="003D1ED9">
            <w:pPr>
              <w:jc w:val="both"/>
              <w:rPr>
                <w:rFonts w:ascii="Arial" w:hAnsi="Arial" w:cs="Arial"/>
                <w:sz w:val="20"/>
                <w:szCs w:val="20"/>
              </w:rPr>
            </w:pPr>
            <w:r>
              <w:rPr>
                <w:rFonts w:ascii="Arial" w:hAnsi="Arial" w:cs="Arial"/>
                <w:sz w:val="20"/>
                <w:szCs w:val="20"/>
              </w:rPr>
              <w:t>S</w:t>
            </w:r>
            <w:r w:rsidRPr="003D1ED9">
              <w:rPr>
                <w:rFonts w:ascii="Arial" w:hAnsi="Arial" w:cs="Arial"/>
                <w:sz w:val="20"/>
                <w:szCs w:val="20"/>
              </w:rPr>
              <w:t xml:space="preserve">e presenta un calendario </w:t>
            </w:r>
            <w:r>
              <w:rPr>
                <w:rFonts w:ascii="Arial" w:hAnsi="Arial" w:cs="Arial"/>
                <w:sz w:val="20"/>
                <w:szCs w:val="20"/>
              </w:rPr>
              <w:t>con</w:t>
            </w:r>
            <w:r w:rsidRPr="003D1ED9">
              <w:rPr>
                <w:rFonts w:ascii="Arial" w:hAnsi="Arial" w:cs="Arial"/>
                <w:sz w:val="20"/>
                <w:szCs w:val="20"/>
              </w:rPr>
              <w:t xml:space="preserve"> </w:t>
            </w:r>
            <w:r>
              <w:rPr>
                <w:rFonts w:ascii="Arial" w:hAnsi="Arial" w:cs="Arial"/>
                <w:sz w:val="20"/>
                <w:szCs w:val="20"/>
              </w:rPr>
              <w:t>las 4 fases del proyecto y la duración estimada para cada fase. A su vez esta se subdivide en iteraciones conforme a lo indicado en la sección 4.2.1</w:t>
            </w:r>
            <w:r w:rsidR="00060584">
              <w:rPr>
                <w:rFonts w:ascii="Arial" w:hAnsi="Arial" w:cs="Arial"/>
                <w:sz w:val="20"/>
                <w:szCs w:val="20"/>
              </w:rPr>
              <w:t xml:space="preserve"> y para </w:t>
            </w:r>
            <w:r>
              <w:rPr>
                <w:rFonts w:ascii="Arial" w:hAnsi="Arial" w:cs="Arial"/>
                <w:sz w:val="20"/>
                <w:szCs w:val="20"/>
              </w:rPr>
              <w:t xml:space="preserve">cada una de </w:t>
            </w:r>
            <w:r w:rsidR="00060584">
              <w:rPr>
                <w:rFonts w:ascii="Arial" w:hAnsi="Arial" w:cs="Arial"/>
                <w:sz w:val="20"/>
                <w:szCs w:val="20"/>
              </w:rPr>
              <w:t>las iteraciones se realiza una división</w:t>
            </w:r>
            <w:r>
              <w:rPr>
                <w:rFonts w:ascii="Arial" w:hAnsi="Arial" w:cs="Arial"/>
                <w:sz w:val="20"/>
                <w:szCs w:val="20"/>
              </w:rPr>
              <w:t xml:space="preserve"> en las </w:t>
            </w:r>
            <w:r w:rsidRPr="003D1ED9">
              <w:rPr>
                <w:rFonts w:ascii="Arial" w:hAnsi="Arial" w:cs="Arial"/>
                <w:sz w:val="20"/>
                <w:szCs w:val="20"/>
              </w:rPr>
              <w:t xml:space="preserve">tareas </w:t>
            </w:r>
            <w:r>
              <w:rPr>
                <w:rFonts w:ascii="Arial" w:hAnsi="Arial" w:cs="Arial"/>
                <w:sz w:val="20"/>
                <w:szCs w:val="20"/>
              </w:rPr>
              <w:t>que se lleva</w:t>
            </w:r>
            <w:r w:rsidR="00060584">
              <w:rPr>
                <w:rFonts w:ascii="Arial" w:hAnsi="Arial" w:cs="Arial"/>
                <w:sz w:val="20"/>
                <w:szCs w:val="20"/>
              </w:rPr>
              <w:t>rá</w:t>
            </w:r>
            <w:r>
              <w:rPr>
                <w:rFonts w:ascii="Arial" w:hAnsi="Arial" w:cs="Arial"/>
                <w:sz w:val="20"/>
                <w:szCs w:val="20"/>
              </w:rPr>
              <w:t xml:space="preserve">n a cabo y su duración aproximada. </w:t>
            </w:r>
          </w:p>
          <w:p w:rsidR="003D1ED9" w:rsidRDefault="003D1ED9" w:rsidP="003D1ED9">
            <w:pPr>
              <w:jc w:val="both"/>
            </w:pPr>
          </w:p>
        </w:tc>
      </w:tr>
      <w:tr w:rsidR="00E01678" w:rsidTr="002E2010">
        <w:tc>
          <w:tcPr>
            <w:tcW w:w="536" w:type="dxa"/>
            <w:shd w:val="clear" w:color="auto" w:fill="auto"/>
          </w:tcPr>
          <w:p w:rsidR="00E01678" w:rsidRPr="009C5051" w:rsidRDefault="00767431" w:rsidP="003D1ED9">
            <w:pPr>
              <w:rPr>
                <w:b/>
              </w:rPr>
            </w:pPr>
            <w:r>
              <w:rPr>
                <w:b/>
              </w:rPr>
              <w:t>18</w:t>
            </w:r>
          </w:p>
        </w:tc>
        <w:tc>
          <w:tcPr>
            <w:tcW w:w="9070" w:type="dxa"/>
            <w:shd w:val="clear" w:color="auto" w:fill="auto"/>
          </w:tcPr>
          <w:p w:rsidR="00E01678" w:rsidRDefault="00060584" w:rsidP="00EB1ACC">
            <w:pPr>
              <w:autoSpaceDE w:val="0"/>
              <w:autoSpaceDN w:val="0"/>
              <w:adjustRightInd w:val="0"/>
              <w:jc w:val="both"/>
              <w:rPr>
                <w:rFonts w:ascii="Arial,Bold" w:hAnsi="Arial,Bold" w:cs="Arial,Bold"/>
                <w:b/>
                <w:bCs/>
                <w:sz w:val="20"/>
                <w:szCs w:val="20"/>
              </w:rPr>
            </w:pPr>
            <w:r w:rsidRPr="00060584">
              <w:rPr>
                <w:rFonts w:ascii="Arial,Bold" w:hAnsi="Arial,Bold" w:cs="Arial,Bold"/>
                <w:b/>
                <w:bCs/>
                <w:sz w:val="20"/>
                <w:szCs w:val="20"/>
              </w:rPr>
              <w:t xml:space="preserve">Seguimiento y Control del Proyecto </w:t>
            </w:r>
            <w:r w:rsidR="00E01678" w:rsidRPr="009C5051">
              <w:rPr>
                <w:rFonts w:ascii="Arial,Bold" w:hAnsi="Arial,Bold" w:cs="Arial,Bold"/>
                <w:b/>
                <w:bCs/>
                <w:sz w:val="20"/>
                <w:szCs w:val="20"/>
              </w:rPr>
              <w:t>(</w:t>
            </w:r>
            <w:r w:rsidR="006705A9">
              <w:rPr>
                <w:rFonts w:ascii="Arial,Bold" w:hAnsi="Arial,Bold" w:cs="Arial,Bold"/>
                <w:b/>
                <w:bCs/>
                <w:sz w:val="20"/>
                <w:szCs w:val="20"/>
                <w:u w:val="single"/>
              </w:rPr>
              <w:t>3</w:t>
            </w:r>
            <w:r w:rsidRPr="00060584">
              <w:rPr>
                <w:rFonts w:ascii="Arial,Bold" w:hAnsi="Arial,Bold" w:cs="Arial,Bold"/>
                <w:b/>
                <w:bCs/>
                <w:sz w:val="20"/>
                <w:szCs w:val="20"/>
                <w:u w:val="single"/>
              </w:rPr>
              <w:t>.</w:t>
            </w:r>
            <w:r>
              <w:rPr>
                <w:rFonts w:ascii="Arial,Bold" w:hAnsi="Arial,Bold" w:cs="Arial,Bold"/>
                <w:b/>
                <w:bCs/>
                <w:sz w:val="20"/>
                <w:szCs w:val="20"/>
                <w:u w:val="single"/>
              </w:rPr>
              <w:t>3</w:t>
            </w:r>
            <w:r w:rsidR="00E01678" w:rsidRPr="00EB1ACC">
              <w:rPr>
                <w:rFonts w:ascii="Arial,Bold" w:hAnsi="Arial,Bold" w:cs="Arial,Bold"/>
                <w:b/>
                <w:bCs/>
                <w:sz w:val="20"/>
                <w:szCs w:val="20"/>
                <w:u w:val="single"/>
              </w:rPr>
              <w:t xml:space="preserve"> </w:t>
            </w:r>
            <w:r w:rsidRPr="00060584">
              <w:rPr>
                <w:rFonts w:ascii="Arial,Bold" w:hAnsi="Arial,Bold" w:cs="Arial,Bold"/>
                <w:b/>
                <w:bCs/>
                <w:sz w:val="20"/>
                <w:szCs w:val="20"/>
                <w:u w:val="single"/>
              </w:rPr>
              <w:t>Seguimiento y Control del Proyecto</w:t>
            </w:r>
            <w:r w:rsidRPr="00060584">
              <w:rPr>
                <w:rFonts w:ascii="Arial,Bold" w:hAnsi="Arial,Bold" w:cs="Arial,Bold"/>
                <w:b/>
                <w:bCs/>
                <w:sz w:val="20"/>
                <w:szCs w:val="20"/>
              </w:rPr>
              <w:t xml:space="preserve"> </w:t>
            </w:r>
            <w:r w:rsidR="0059083E">
              <w:rPr>
                <w:rFonts w:ascii="Arial,Bold" w:hAnsi="Arial,Bold" w:cs="Arial,Bold"/>
                <w:b/>
                <w:bCs/>
                <w:sz w:val="20"/>
                <w:szCs w:val="20"/>
              </w:rPr>
              <w:t>“Plan de Desarrollo de Software”</w:t>
            </w:r>
            <w:r w:rsidR="00E01678" w:rsidRPr="009C5051">
              <w:rPr>
                <w:rFonts w:ascii="Arial,Bold" w:hAnsi="Arial,Bold" w:cs="Arial,Bold"/>
                <w:b/>
                <w:bCs/>
                <w:sz w:val="20"/>
                <w:szCs w:val="20"/>
              </w:rPr>
              <w:t>)</w:t>
            </w:r>
          </w:p>
          <w:p w:rsidR="00EB1ACC" w:rsidRPr="009C5051" w:rsidRDefault="00EB1ACC" w:rsidP="00EB1ACC">
            <w:pPr>
              <w:autoSpaceDE w:val="0"/>
              <w:autoSpaceDN w:val="0"/>
              <w:adjustRightInd w:val="0"/>
              <w:jc w:val="both"/>
              <w:rPr>
                <w:rFonts w:ascii="Arial,Bold" w:hAnsi="Arial,Bold" w:cs="Arial,Bold"/>
                <w:b/>
                <w:bCs/>
                <w:sz w:val="20"/>
                <w:szCs w:val="20"/>
              </w:rPr>
            </w:pPr>
          </w:p>
          <w:p w:rsidR="00060584" w:rsidRDefault="00E01678" w:rsidP="00060584">
            <w:pPr>
              <w:autoSpaceDE w:val="0"/>
              <w:autoSpaceDN w:val="0"/>
              <w:adjustRightInd w:val="0"/>
              <w:jc w:val="both"/>
              <w:rPr>
                <w:rFonts w:ascii="Arial" w:hAnsi="Arial" w:cs="Arial"/>
                <w:sz w:val="20"/>
                <w:szCs w:val="20"/>
              </w:rPr>
            </w:pPr>
            <w:r w:rsidRPr="009C5051">
              <w:rPr>
                <w:rFonts w:ascii="Arial" w:hAnsi="Arial" w:cs="Arial"/>
                <w:sz w:val="20"/>
                <w:szCs w:val="20"/>
              </w:rPr>
              <w:t xml:space="preserve">Se describe </w:t>
            </w:r>
            <w:r w:rsidR="00060584">
              <w:rPr>
                <w:rFonts w:ascii="Arial" w:hAnsi="Arial" w:cs="Arial"/>
                <w:sz w:val="20"/>
                <w:szCs w:val="20"/>
              </w:rPr>
              <w:t>como se llevaran a cabo los procesos de Gestión de Requisitos, Control de Plazos, Control de Calidad, Gestión de Riesgos y Gestión de Configuración del proyecto.</w:t>
            </w:r>
            <w:r w:rsidR="00060584" w:rsidRPr="009C5051">
              <w:rPr>
                <w:rFonts w:ascii="Arial" w:hAnsi="Arial" w:cs="Arial"/>
                <w:sz w:val="20"/>
                <w:szCs w:val="20"/>
              </w:rPr>
              <w:t xml:space="preserve"> </w:t>
            </w:r>
          </w:p>
          <w:p w:rsidR="00A66027" w:rsidRPr="00060584" w:rsidRDefault="00A66027" w:rsidP="00060584">
            <w:pPr>
              <w:autoSpaceDE w:val="0"/>
              <w:autoSpaceDN w:val="0"/>
              <w:adjustRightInd w:val="0"/>
              <w:jc w:val="both"/>
              <w:rPr>
                <w:rFonts w:ascii="Arial" w:hAnsi="Arial" w:cs="Arial"/>
                <w:sz w:val="20"/>
                <w:szCs w:val="20"/>
              </w:rPr>
            </w:pPr>
          </w:p>
        </w:tc>
      </w:tr>
      <w:tr w:rsidR="00E01678" w:rsidTr="002E2010">
        <w:tc>
          <w:tcPr>
            <w:tcW w:w="536" w:type="dxa"/>
          </w:tcPr>
          <w:p w:rsidR="00E01678" w:rsidRPr="00AD4965" w:rsidRDefault="00767431" w:rsidP="001F50FB">
            <w:pPr>
              <w:rPr>
                <w:b/>
              </w:rPr>
            </w:pPr>
            <w:r>
              <w:rPr>
                <w:b/>
              </w:rPr>
              <w:t>19</w:t>
            </w:r>
          </w:p>
        </w:tc>
        <w:tc>
          <w:tcPr>
            <w:tcW w:w="9070" w:type="dxa"/>
          </w:tcPr>
          <w:p w:rsidR="00E01678" w:rsidRDefault="00060584" w:rsidP="00EB1ACC">
            <w:pPr>
              <w:autoSpaceDE w:val="0"/>
              <w:autoSpaceDN w:val="0"/>
              <w:adjustRightInd w:val="0"/>
              <w:jc w:val="both"/>
              <w:rPr>
                <w:rFonts w:ascii="Arial,Bold" w:hAnsi="Arial,Bold" w:cs="Arial,Bold"/>
                <w:b/>
                <w:bCs/>
                <w:sz w:val="20"/>
                <w:szCs w:val="20"/>
              </w:rPr>
            </w:pPr>
            <w:r w:rsidRPr="00060584">
              <w:rPr>
                <w:rFonts w:ascii="Arial,Bold" w:hAnsi="Arial,Bold" w:cs="Arial,Bold"/>
                <w:b/>
                <w:bCs/>
                <w:sz w:val="20"/>
                <w:szCs w:val="20"/>
              </w:rPr>
              <w:t xml:space="preserve">Gestión de Requisitos </w:t>
            </w:r>
            <w:r w:rsidR="00E01678">
              <w:rPr>
                <w:rFonts w:ascii="Arial,Bold" w:hAnsi="Arial,Bold" w:cs="Arial,Bold"/>
                <w:b/>
                <w:bCs/>
                <w:sz w:val="20"/>
                <w:szCs w:val="20"/>
              </w:rPr>
              <w:t>(</w:t>
            </w:r>
            <w:r w:rsidR="006705A9">
              <w:rPr>
                <w:rFonts w:ascii="Arial,Bold" w:hAnsi="Arial,Bold" w:cs="Arial,Bold"/>
                <w:b/>
                <w:bCs/>
                <w:sz w:val="20"/>
                <w:szCs w:val="20"/>
                <w:u w:val="single"/>
              </w:rPr>
              <w:t>3</w:t>
            </w:r>
            <w:r w:rsidR="00E01678" w:rsidRPr="003053A0">
              <w:rPr>
                <w:rFonts w:ascii="Arial,Bold" w:hAnsi="Arial,Bold" w:cs="Arial,Bold"/>
                <w:b/>
                <w:bCs/>
                <w:sz w:val="20"/>
                <w:szCs w:val="20"/>
                <w:u w:val="single"/>
              </w:rPr>
              <w:t>.</w:t>
            </w:r>
            <w:r>
              <w:rPr>
                <w:rFonts w:ascii="Arial,Bold" w:hAnsi="Arial,Bold" w:cs="Arial,Bold"/>
                <w:b/>
                <w:bCs/>
                <w:sz w:val="20"/>
                <w:szCs w:val="20"/>
                <w:u w:val="single"/>
              </w:rPr>
              <w:t>3.1</w:t>
            </w:r>
            <w:r w:rsidR="00E01678" w:rsidRPr="003053A0">
              <w:rPr>
                <w:rFonts w:ascii="Arial,Bold" w:hAnsi="Arial,Bold" w:cs="Arial,Bold"/>
                <w:b/>
                <w:bCs/>
                <w:sz w:val="20"/>
                <w:szCs w:val="20"/>
                <w:u w:val="single"/>
              </w:rPr>
              <w:t xml:space="preserve"> </w:t>
            </w:r>
            <w:r w:rsidRPr="00060584">
              <w:rPr>
                <w:rFonts w:ascii="Arial,Bold" w:hAnsi="Arial,Bold" w:cs="Arial,Bold"/>
                <w:b/>
                <w:bCs/>
                <w:sz w:val="20"/>
                <w:szCs w:val="20"/>
                <w:u w:val="single"/>
              </w:rPr>
              <w:t xml:space="preserve">Gestión de Requisitos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B8722F" w:rsidRPr="006705A9" w:rsidRDefault="00B8722F" w:rsidP="00EB1ACC">
            <w:pPr>
              <w:autoSpaceDE w:val="0"/>
              <w:autoSpaceDN w:val="0"/>
              <w:adjustRightInd w:val="0"/>
              <w:jc w:val="both"/>
            </w:pPr>
          </w:p>
          <w:p w:rsidR="00E01678" w:rsidRDefault="00B8722F" w:rsidP="00EB1ACC">
            <w:pPr>
              <w:autoSpaceDE w:val="0"/>
              <w:autoSpaceDN w:val="0"/>
              <w:adjustRightInd w:val="0"/>
              <w:jc w:val="both"/>
              <w:rPr>
                <w:rFonts w:ascii="Arial" w:hAnsi="Arial" w:cs="Arial"/>
                <w:sz w:val="20"/>
                <w:szCs w:val="20"/>
              </w:rPr>
            </w:pPr>
            <w:r>
              <w:rPr>
                <w:lang w:val="es-ES"/>
              </w:rPr>
              <w:t>En esta sección se describe el proceso a seguir para administrar l</w:t>
            </w:r>
            <w:r w:rsidR="00A66027" w:rsidRPr="00445574">
              <w:rPr>
                <w:lang w:val="es-ES"/>
              </w:rPr>
              <w:t>os cambios en los requisitos</w:t>
            </w:r>
            <w:r>
              <w:rPr>
                <w:lang w:val="es-ES"/>
              </w:rPr>
              <w:t>. Se recomienda que dichos cambios sea</w:t>
            </w:r>
            <w:r w:rsidR="00A66027" w:rsidRPr="00445574">
              <w:rPr>
                <w:lang w:val="es-ES"/>
              </w:rPr>
              <w:t>n gestionados mediante una S</w:t>
            </w:r>
            <w:r>
              <w:rPr>
                <w:lang w:val="es-ES"/>
              </w:rPr>
              <w:t>olicitud de Cambio.</w:t>
            </w:r>
          </w:p>
          <w:p w:rsidR="00E01678" w:rsidRPr="000920E6" w:rsidRDefault="00E01678" w:rsidP="00A66027">
            <w:pPr>
              <w:autoSpaceDE w:val="0"/>
              <w:autoSpaceDN w:val="0"/>
              <w:adjustRightInd w:val="0"/>
              <w:jc w:val="both"/>
              <w:rPr>
                <w:rFonts w:ascii="Arial" w:hAnsi="Arial" w:cs="Arial"/>
                <w:sz w:val="20"/>
                <w:szCs w:val="20"/>
              </w:rPr>
            </w:pPr>
          </w:p>
        </w:tc>
      </w:tr>
      <w:tr w:rsidR="00E01678" w:rsidTr="002E2010">
        <w:tc>
          <w:tcPr>
            <w:tcW w:w="536" w:type="dxa"/>
          </w:tcPr>
          <w:p w:rsidR="00E01678" w:rsidRPr="00AD4965" w:rsidRDefault="00E01678" w:rsidP="00060584">
            <w:pPr>
              <w:rPr>
                <w:b/>
              </w:rPr>
            </w:pPr>
            <w:r>
              <w:rPr>
                <w:b/>
              </w:rPr>
              <w:t>2</w:t>
            </w:r>
            <w:r w:rsidR="00767431">
              <w:rPr>
                <w:b/>
              </w:rPr>
              <w:t>0</w:t>
            </w:r>
          </w:p>
        </w:tc>
        <w:tc>
          <w:tcPr>
            <w:tcW w:w="9070" w:type="dxa"/>
          </w:tcPr>
          <w:p w:rsidR="00E01678" w:rsidRDefault="00060584" w:rsidP="00EB1ACC">
            <w:pPr>
              <w:autoSpaceDE w:val="0"/>
              <w:autoSpaceDN w:val="0"/>
              <w:adjustRightInd w:val="0"/>
              <w:jc w:val="both"/>
              <w:rPr>
                <w:rFonts w:ascii="Arial,Bold" w:hAnsi="Arial,Bold" w:cs="Arial,Bold"/>
                <w:b/>
                <w:bCs/>
                <w:sz w:val="20"/>
                <w:szCs w:val="20"/>
              </w:rPr>
            </w:pPr>
            <w:r w:rsidRPr="00060584">
              <w:rPr>
                <w:rFonts w:ascii="Arial,Bold" w:hAnsi="Arial,Bold" w:cs="Arial,Bold"/>
                <w:b/>
                <w:bCs/>
                <w:sz w:val="20"/>
                <w:szCs w:val="20"/>
              </w:rPr>
              <w:t xml:space="preserve">Control de Plazos </w:t>
            </w:r>
            <w:r w:rsidR="00E01678">
              <w:rPr>
                <w:rFonts w:ascii="Arial,Bold" w:hAnsi="Arial,Bold" w:cs="Arial,Bold"/>
                <w:b/>
                <w:bCs/>
                <w:sz w:val="20"/>
                <w:szCs w:val="20"/>
              </w:rPr>
              <w:t>(</w:t>
            </w:r>
            <w:r w:rsidR="006705A9">
              <w:rPr>
                <w:rFonts w:ascii="Arial,Bold" w:hAnsi="Arial,Bold" w:cs="Arial,Bold"/>
                <w:b/>
                <w:bCs/>
                <w:sz w:val="20"/>
                <w:szCs w:val="20"/>
                <w:u w:val="single"/>
              </w:rPr>
              <w:t>3</w:t>
            </w:r>
            <w:r>
              <w:rPr>
                <w:rFonts w:ascii="Arial,Bold" w:hAnsi="Arial,Bold" w:cs="Arial,Bold"/>
                <w:b/>
                <w:bCs/>
                <w:sz w:val="20"/>
                <w:szCs w:val="20"/>
                <w:u w:val="single"/>
              </w:rPr>
              <w:t>.3.2</w:t>
            </w:r>
            <w:r w:rsidR="00E01678" w:rsidRPr="003053A0">
              <w:rPr>
                <w:rFonts w:ascii="Arial,Bold" w:hAnsi="Arial,Bold" w:cs="Arial,Bold"/>
                <w:b/>
                <w:bCs/>
                <w:sz w:val="20"/>
                <w:szCs w:val="20"/>
                <w:u w:val="single"/>
              </w:rPr>
              <w:t xml:space="preserve"> </w:t>
            </w:r>
            <w:r w:rsidRPr="00060584">
              <w:rPr>
                <w:rFonts w:ascii="Arial,Bold" w:hAnsi="Arial,Bold" w:cs="Arial,Bold"/>
                <w:b/>
                <w:bCs/>
                <w:sz w:val="20"/>
                <w:szCs w:val="20"/>
                <w:u w:val="single"/>
              </w:rPr>
              <w:t xml:space="preserve">Control de Plazos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E01678" w:rsidRDefault="00E01678" w:rsidP="00EB1ACC">
            <w:pPr>
              <w:autoSpaceDE w:val="0"/>
              <w:autoSpaceDN w:val="0"/>
              <w:adjustRightInd w:val="0"/>
              <w:jc w:val="both"/>
              <w:rPr>
                <w:rFonts w:ascii="Arial" w:hAnsi="Arial" w:cs="Arial"/>
                <w:sz w:val="20"/>
                <w:szCs w:val="20"/>
              </w:rPr>
            </w:pPr>
          </w:p>
          <w:p w:rsidR="00A66027" w:rsidRPr="00A66027" w:rsidRDefault="00B8722F" w:rsidP="00A66027">
            <w:pPr>
              <w:pStyle w:val="Textoindependiente"/>
              <w:ind w:left="31"/>
              <w:jc w:val="both"/>
              <w:rPr>
                <w:rFonts w:ascii="Arial" w:eastAsiaTheme="minorHAnsi" w:hAnsi="Arial" w:cs="Arial"/>
                <w:lang w:val="es-MX"/>
              </w:rPr>
            </w:pPr>
            <w:bookmarkStart w:id="1" w:name="_Toc447095911"/>
            <w:r>
              <w:rPr>
                <w:rFonts w:ascii="Arial" w:eastAsiaTheme="minorHAnsi" w:hAnsi="Arial" w:cs="Arial"/>
                <w:lang w:val="es-MX"/>
              </w:rPr>
              <w:t xml:space="preserve">En esta sección se determina la periodicidad del </w:t>
            </w:r>
            <w:r w:rsidR="00A66027" w:rsidRPr="00A66027">
              <w:rPr>
                <w:rFonts w:ascii="Arial" w:eastAsiaTheme="minorHAnsi" w:hAnsi="Arial" w:cs="Arial"/>
                <w:lang w:val="es-MX"/>
              </w:rPr>
              <w:t xml:space="preserve">seguimiento y </w:t>
            </w:r>
            <w:r>
              <w:rPr>
                <w:rFonts w:ascii="Arial" w:eastAsiaTheme="minorHAnsi" w:hAnsi="Arial" w:cs="Arial"/>
                <w:lang w:val="es-MX"/>
              </w:rPr>
              <w:t xml:space="preserve">la </w:t>
            </w:r>
            <w:r w:rsidR="00A66027" w:rsidRPr="00A66027">
              <w:rPr>
                <w:rFonts w:ascii="Arial" w:eastAsiaTheme="minorHAnsi" w:hAnsi="Arial" w:cs="Arial"/>
                <w:lang w:val="es-MX"/>
              </w:rPr>
              <w:t xml:space="preserve">evaluación </w:t>
            </w:r>
            <w:r>
              <w:rPr>
                <w:rFonts w:ascii="Arial" w:eastAsiaTheme="minorHAnsi" w:hAnsi="Arial" w:cs="Arial"/>
                <w:lang w:val="es-MX"/>
              </w:rPr>
              <w:t xml:space="preserve">al proyecto y quiénes serán los responsables de dicho seguimiento. </w:t>
            </w:r>
          </w:p>
          <w:bookmarkEnd w:id="1"/>
          <w:p w:rsidR="00E01678" w:rsidRPr="00A66027" w:rsidRDefault="00E01678" w:rsidP="00A66027">
            <w:pPr>
              <w:jc w:val="both"/>
              <w:rPr>
                <w:lang w:val="es-ES"/>
              </w:rPr>
            </w:pPr>
          </w:p>
        </w:tc>
      </w:tr>
      <w:tr w:rsidR="00E01678" w:rsidTr="002E2010">
        <w:tc>
          <w:tcPr>
            <w:tcW w:w="536" w:type="dxa"/>
          </w:tcPr>
          <w:p w:rsidR="00E01678" w:rsidRPr="00E01678" w:rsidRDefault="00E01678" w:rsidP="001F50FB">
            <w:pPr>
              <w:rPr>
                <w:b/>
              </w:rPr>
            </w:pPr>
            <w:r w:rsidRPr="00E01678">
              <w:rPr>
                <w:b/>
              </w:rPr>
              <w:t>2</w:t>
            </w:r>
            <w:r w:rsidR="00767431">
              <w:rPr>
                <w:b/>
              </w:rPr>
              <w:t>1</w:t>
            </w:r>
          </w:p>
        </w:tc>
        <w:tc>
          <w:tcPr>
            <w:tcW w:w="9070" w:type="dxa"/>
          </w:tcPr>
          <w:p w:rsidR="00E01678" w:rsidRDefault="00060584" w:rsidP="00EB1ACC">
            <w:pPr>
              <w:autoSpaceDE w:val="0"/>
              <w:autoSpaceDN w:val="0"/>
              <w:adjustRightInd w:val="0"/>
              <w:jc w:val="both"/>
              <w:rPr>
                <w:rFonts w:ascii="Arial,Bold" w:hAnsi="Arial,Bold" w:cs="Arial,Bold"/>
                <w:b/>
                <w:bCs/>
                <w:sz w:val="20"/>
                <w:szCs w:val="20"/>
              </w:rPr>
            </w:pPr>
            <w:r w:rsidRPr="00060584">
              <w:rPr>
                <w:rFonts w:ascii="Arial,Bold" w:hAnsi="Arial,Bold" w:cs="Arial,Bold"/>
                <w:b/>
                <w:bCs/>
                <w:sz w:val="20"/>
                <w:szCs w:val="20"/>
              </w:rPr>
              <w:t xml:space="preserve">Control de Calidad </w:t>
            </w:r>
            <w:r w:rsidR="00E01678" w:rsidRPr="00E01678">
              <w:rPr>
                <w:rFonts w:ascii="Arial,Bold" w:hAnsi="Arial,Bold" w:cs="Arial,Bold"/>
                <w:b/>
                <w:bCs/>
                <w:sz w:val="20"/>
                <w:szCs w:val="20"/>
              </w:rPr>
              <w:t>(</w:t>
            </w:r>
            <w:r w:rsidR="006705A9">
              <w:rPr>
                <w:rFonts w:ascii="Arial,Bold" w:hAnsi="Arial,Bold" w:cs="Arial,Bold"/>
                <w:b/>
                <w:bCs/>
                <w:sz w:val="20"/>
                <w:szCs w:val="20"/>
                <w:u w:val="single"/>
              </w:rPr>
              <w:t>3</w:t>
            </w:r>
            <w:r>
              <w:rPr>
                <w:rFonts w:ascii="Arial,Bold" w:hAnsi="Arial,Bold" w:cs="Arial,Bold"/>
                <w:b/>
                <w:bCs/>
                <w:sz w:val="20"/>
                <w:szCs w:val="20"/>
                <w:u w:val="single"/>
              </w:rPr>
              <w:t xml:space="preserve">.3.3 </w:t>
            </w:r>
            <w:r w:rsidRPr="00060584">
              <w:rPr>
                <w:rFonts w:ascii="Arial,Bold" w:hAnsi="Arial,Bold" w:cs="Arial,Bold"/>
                <w:b/>
                <w:bCs/>
                <w:sz w:val="20"/>
                <w:szCs w:val="20"/>
                <w:u w:val="single"/>
              </w:rPr>
              <w:t xml:space="preserve">Control de Calidad </w:t>
            </w:r>
            <w:r w:rsidR="0059083E">
              <w:rPr>
                <w:rFonts w:ascii="Arial,Bold" w:hAnsi="Arial,Bold" w:cs="Arial,Bold"/>
                <w:b/>
                <w:bCs/>
                <w:sz w:val="20"/>
                <w:szCs w:val="20"/>
              </w:rPr>
              <w:t>“Plan de Desarrollo de Software”</w:t>
            </w:r>
            <w:r w:rsidR="00E01678" w:rsidRPr="00E01678">
              <w:rPr>
                <w:rFonts w:ascii="Arial,Bold" w:hAnsi="Arial,Bold" w:cs="Arial,Bold"/>
                <w:b/>
                <w:bCs/>
                <w:sz w:val="20"/>
                <w:szCs w:val="20"/>
              </w:rPr>
              <w:t>)</w:t>
            </w:r>
          </w:p>
          <w:p w:rsidR="00B8722F" w:rsidRPr="00E01678" w:rsidRDefault="00B8722F" w:rsidP="00EB1ACC">
            <w:pPr>
              <w:autoSpaceDE w:val="0"/>
              <w:autoSpaceDN w:val="0"/>
              <w:adjustRightInd w:val="0"/>
              <w:jc w:val="both"/>
              <w:rPr>
                <w:rFonts w:ascii="Arial,Bold" w:hAnsi="Arial,Bold" w:cs="Arial,Bold"/>
                <w:b/>
                <w:bCs/>
                <w:sz w:val="20"/>
                <w:szCs w:val="20"/>
              </w:rPr>
            </w:pPr>
          </w:p>
          <w:p w:rsidR="00A66027" w:rsidRPr="00B8722F" w:rsidRDefault="00B8722F" w:rsidP="00B8722F">
            <w:pPr>
              <w:pStyle w:val="Textoindependiente"/>
              <w:ind w:left="31"/>
              <w:jc w:val="both"/>
              <w:rPr>
                <w:lang w:val="es-ES"/>
              </w:rPr>
            </w:pPr>
            <w:bookmarkStart w:id="2" w:name="_Toc447095913"/>
            <w:r>
              <w:rPr>
                <w:rFonts w:ascii="Arial" w:eastAsiaTheme="minorHAnsi" w:hAnsi="Arial" w:cs="Arial"/>
                <w:lang w:val="es-MX"/>
              </w:rPr>
              <w:t xml:space="preserve">En esta sección se  determina el proceso por el cual serán </w:t>
            </w:r>
            <w:r w:rsidRPr="00B8722F">
              <w:rPr>
                <w:rFonts w:ascii="Arial" w:eastAsiaTheme="minorHAnsi" w:hAnsi="Arial" w:cs="Arial"/>
                <w:lang w:val="es-MX"/>
              </w:rPr>
              <w:t xml:space="preserve">formalizados </w:t>
            </w:r>
            <w:r>
              <w:rPr>
                <w:rFonts w:ascii="Arial" w:eastAsiaTheme="minorHAnsi" w:hAnsi="Arial" w:cs="Arial"/>
                <w:lang w:val="es-MX"/>
              </w:rPr>
              <w:t>y atendidos l</w:t>
            </w:r>
            <w:r w:rsidR="00A66027" w:rsidRPr="00B8722F">
              <w:rPr>
                <w:rFonts w:ascii="Arial" w:eastAsiaTheme="minorHAnsi" w:hAnsi="Arial" w:cs="Arial"/>
                <w:lang w:val="es-MX"/>
              </w:rPr>
              <w:t xml:space="preserve">os defectos detectados en las revisiones </w:t>
            </w:r>
            <w:r>
              <w:rPr>
                <w:rFonts w:ascii="Arial" w:eastAsiaTheme="minorHAnsi" w:hAnsi="Arial" w:cs="Arial"/>
                <w:lang w:val="es-MX"/>
              </w:rPr>
              <w:t xml:space="preserve">así como el responsable de </w:t>
            </w:r>
            <w:r w:rsidR="00A66027" w:rsidRPr="00B8722F">
              <w:rPr>
                <w:rFonts w:ascii="Arial" w:eastAsiaTheme="minorHAnsi" w:hAnsi="Arial" w:cs="Arial"/>
                <w:lang w:val="es-MX"/>
              </w:rPr>
              <w:t xml:space="preserve">seguimiento para asegurar la </w:t>
            </w:r>
            <w:r w:rsidR="00A66027" w:rsidRPr="00B8722F">
              <w:rPr>
                <w:rFonts w:ascii="Arial" w:eastAsiaTheme="minorHAnsi" w:hAnsi="Arial" w:cs="Arial"/>
                <w:lang w:val="es-MX"/>
              </w:rPr>
              <w:lastRenderedPageBreak/>
              <w:t xml:space="preserve">conformidad respecto </w:t>
            </w:r>
            <w:r>
              <w:rPr>
                <w:rFonts w:ascii="Arial" w:eastAsiaTheme="minorHAnsi" w:hAnsi="Arial" w:cs="Arial"/>
                <w:lang w:val="es-MX"/>
              </w:rPr>
              <w:t>a</w:t>
            </w:r>
            <w:r w:rsidR="00A66027" w:rsidRPr="00B8722F">
              <w:rPr>
                <w:rFonts w:ascii="Arial" w:eastAsiaTheme="minorHAnsi" w:hAnsi="Arial" w:cs="Arial"/>
                <w:lang w:val="es-MX"/>
              </w:rPr>
              <w:t xml:space="preserve"> la solución de </w:t>
            </w:r>
            <w:r>
              <w:rPr>
                <w:rFonts w:ascii="Arial" w:eastAsiaTheme="minorHAnsi" w:hAnsi="Arial" w:cs="Arial"/>
                <w:lang w:val="es-MX"/>
              </w:rPr>
              <w:t>las</w:t>
            </w:r>
            <w:r w:rsidR="00A66027" w:rsidRPr="00B8722F">
              <w:rPr>
                <w:rFonts w:ascii="Arial" w:eastAsiaTheme="minorHAnsi" w:hAnsi="Arial" w:cs="Arial"/>
                <w:lang w:val="es-MX"/>
              </w:rPr>
              <w:t xml:space="preserve"> deficiencias</w:t>
            </w:r>
            <w:r>
              <w:rPr>
                <w:rFonts w:ascii="Arial" w:eastAsiaTheme="minorHAnsi" w:hAnsi="Arial" w:cs="Arial"/>
                <w:lang w:val="es-MX"/>
              </w:rPr>
              <w:t xml:space="preserve"> encontradas.</w:t>
            </w:r>
            <w:bookmarkEnd w:id="2"/>
          </w:p>
          <w:p w:rsidR="00E01678" w:rsidRPr="00A66027" w:rsidRDefault="00E01678" w:rsidP="00A66027">
            <w:pPr>
              <w:autoSpaceDE w:val="0"/>
              <w:autoSpaceDN w:val="0"/>
              <w:adjustRightInd w:val="0"/>
              <w:jc w:val="both"/>
              <w:rPr>
                <w:rFonts w:ascii="Arial" w:hAnsi="Arial" w:cs="Arial"/>
                <w:sz w:val="20"/>
                <w:szCs w:val="20"/>
              </w:rPr>
            </w:pPr>
          </w:p>
        </w:tc>
      </w:tr>
      <w:tr w:rsidR="00E01678" w:rsidTr="002E2010">
        <w:tc>
          <w:tcPr>
            <w:tcW w:w="536" w:type="dxa"/>
          </w:tcPr>
          <w:p w:rsidR="00E01678" w:rsidRPr="00AD4965" w:rsidRDefault="00E01678" w:rsidP="001F50FB">
            <w:pPr>
              <w:rPr>
                <w:b/>
              </w:rPr>
            </w:pPr>
            <w:r>
              <w:rPr>
                <w:b/>
              </w:rPr>
              <w:lastRenderedPageBreak/>
              <w:t>2</w:t>
            </w:r>
            <w:r w:rsidR="00767431">
              <w:rPr>
                <w:b/>
              </w:rPr>
              <w:t>2</w:t>
            </w:r>
          </w:p>
        </w:tc>
        <w:tc>
          <w:tcPr>
            <w:tcW w:w="9070" w:type="dxa"/>
          </w:tcPr>
          <w:p w:rsidR="00E01678" w:rsidRDefault="00060584" w:rsidP="00EB1ACC">
            <w:pPr>
              <w:autoSpaceDE w:val="0"/>
              <w:autoSpaceDN w:val="0"/>
              <w:adjustRightInd w:val="0"/>
              <w:jc w:val="both"/>
              <w:rPr>
                <w:rFonts w:ascii="Arial,Bold" w:hAnsi="Arial,Bold" w:cs="Arial,Bold"/>
                <w:b/>
                <w:bCs/>
                <w:sz w:val="20"/>
                <w:szCs w:val="20"/>
              </w:rPr>
            </w:pPr>
            <w:r w:rsidRPr="00060584">
              <w:rPr>
                <w:rFonts w:ascii="Arial,Bold" w:hAnsi="Arial,Bold" w:cs="Arial,Bold"/>
                <w:b/>
                <w:bCs/>
                <w:sz w:val="20"/>
                <w:szCs w:val="20"/>
              </w:rPr>
              <w:t xml:space="preserve">Gestión de Riesgos </w:t>
            </w:r>
            <w:r w:rsidR="00E01678">
              <w:rPr>
                <w:rFonts w:ascii="Arial,Bold" w:hAnsi="Arial,Bold" w:cs="Arial,Bold"/>
                <w:b/>
                <w:bCs/>
                <w:sz w:val="20"/>
                <w:szCs w:val="20"/>
              </w:rPr>
              <w:t>(</w:t>
            </w:r>
            <w:r w:rsidR="006705A9">
              <w:rPr>
                <w:rFonts w:ascii="Arial,Bold" w:hAnsi="Arial,Bold" w:cs="Arial,Bold"/>
                <w:b/>
                <w:bCs/>
                <w:sz w:val="20"/>
                <w:szCs w:val="20"/>
                <w:u w:val="single"/>
              </w:rPr>
              <w:t>3</w:t>
            </w:r>
            <w:r w:rsidR="00E01678" w:rsidRPr="00DC38E0">
              <w:rPr>
                <w:rFonts w:ascii="Arial,Bold" w:hAnsi="Arial,Bold" w:cs="Arial,Bold"/>
                <w:b/>
                <w:bCs/>
                <w:sz w:val="20"/>
                <w:szCs w:val="20"/>
                <w:u w:val="single"/>
              </w:rPr>
              <w:t>.3</w:t>
            </w:r>
            <w:r>
              <w:rPr>
                <w:rFonts w:ascii="Arial,Bold" w:hAnsi="Arial,Bold" w:cs="Arial,Bold"/>
                <w:b/>
                <w:bCs/>
                <w:sz w:val="20"/>
                <w:szCs w:val="20"/>
                <w:u w:val="single"/>
              </w:rPr>
              <w:t>.4</w:t>
            </w:r>
            <w:r w:rsidR="00E01678" w:rsidRPr="00DC38E0">
              <w:rPr>
                <w:rFonts w:ascii="Arial,Bold" w:hAnsi="Arial,Bold" w:cs="Arial,Bold"/>
                <w:b/>
                <w:bCs/>
                <w:sz w:val="20"/>
                <w:szCs w:val="20"/>
                <w:u w:val="single"/>
              </w:rPr>
              <w:t xml:space="preserve"> </w:t>
            </w:r>
            <w:r w:rsidRPr="00060584">
              <w:rPr>
                <w:rFonts w:ascii="Arial,Bold" w:hAnsi="Arial,Bold" w:cs="Arial,Bold"/>
                <w:b/>
                <w:bCs/>
                <w:sz w:val="20"/>
                <w:szCs w:val="20"/>
                <w:u w:val="single"/>
              </w:rPr>
              <w:t xml:space="preserve">Gestión de Riesgos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E01678" w:rsidRDefault="00E01678" w:rsidP="00EB1ACC">
            <w:pPr>
              <w:autoSpaceDE w:val="0"/>
              <w:autoSpaceDN w:val="0"/>
              <w:adjustRightInd w:val="0"/>
              <w:jc w:val="both"/>
              <w:rPr>
                <w:rFonts w:ascii="Arial" w:hAnsi="Arial" w:cs="Arial"/>
                <w:sz w:val="20"/>
                <w:szCs w:val="20"/>
              </w:rPr>
            </w:pPr>
          </w:p>
          <w:p w:rsidR="00A66027" w:rsidRPr="00B8722F" w:rsidRDefault="00B8722F" w:rsidP="00B8722F">
            <w:pPr>
              <w:pStyle w:val="Textoindependiente"/>
              <w:ind w:left="31"/>
              <w:jc w:val="both"/>
              <w:rPr>
                <w:rFonts w:ascii="Arial" w:eastAsiaTheme="minorHAnsi" w:hAnsi="Arial" w:cs="Arial"/>
                <w:lang w:val="es-MX"/>
              </w:rPr>
            </w:pPr>
            <w:r>
              <w:rPr>
                <w:rFonts w:ascii="Arial" w:eastAsiaTheme="minorHAnsi" w:hAnsi="Arial" w:cs="Arial"/>
                <w:lang w:val="es-MX"/>
              </w:rPr>
              <w:t>Se determina el proceso a seguir para dar seguimiento y mantener actualizada la lista de riesgos identificada en el plan de Desarrollo. Identificando los responsables de revisarla y la periodicidad de la revisión.</w:t>
            </w:r>
            <w:r w:rsidR="00A66027" w:rsidRPr="00B8722F">
              <w:rPr>
                <w:rFonts w:ascii="Arial" w:eastAsiaTheme="minorHAnsi" w:hAnsi="Arial" w:cs="Arial"/>
                <w:lang w:val="es-MX"/>
              </w:rPr>
              <w:t xml:space="preserve"> </w:t>
            </w:r>
          </w:p>
          <w:p w:rsidR="00E01678" w:rsidRPr="00A66027" w:rsidRDefault="00E01678" w:rsidP="00A66027">
            <w:pPr>
              <w:jc w:val="both"/>
              <w:rPr>
                <w:lang w:val="es-ES"/>
              </w:rPr>
            </w:pPr>
          </w:p>
        </w:tc>
      </w:tr>
      <w:tr w:rsidR="00E01678" w:rsidTr="002E2010">
        <w:tc>
          <w:tcPr>
            <w:tcW w:w="536" w:type="dxa"/>
          </w:tcPr>
          <w:p w:rsidR="00E01678" w:rsidRPr="00AD4965" w:rsidRDefault="00E01678" w:rsidP="001F50FB">
            <w:pPr>
              <w:rPr>
                <w:b/>
              </w:rPr>
            </w:pPr>
            <w:r>
              <w:rPr>
                <w:b/>
              </w:rPr>
              <w:t>2</w:t>
            </w:r>
            <w:r w:rsidR="00767431">
              <w:rPr>
                <w:b/>
              </w:rPr>
              <w:t>3</w:t>
            </w:r>
          </w:p>
        </w:tc>
        <w:tc>
          <w:tcPr>
            <w:tcW w:w="9070" w:type="dxa"/>
          </w:tcPr>
          <w:p w:rsidR="00E01678" w:rsidRDefault="00060584" w:rsidP="00EB1ACC">
            <w:pPr>
              <w:autoSpaceDE w:val="0"/>
              <w:autoSpaceDN w:val="0"/>
              <w:adjustRightInd w:val="0"/>
              <w:jc w:val="both"/>
              <w:rPr>
                <w:rFonts w:ascii="Arial,Bold" w:hAnsi="Arial,Bold" w:cs="Arial,Bold"/>
                <w:b/>
                <w:bCs/>
                <w:sz w:val="20"/>
                <w:szCs w:val="20"/>
              </w:rPr>
            </w:pPr>
            <w:r w:rsidRPr="00060584">
              <w:rPr>
                <w:rFonts w:ascii="Arial,Bold" w:hAnsi="Arial,Bold" w:cs="Arial,Bold"/>
                <w:b/>
                <w:bCs/>
                <w:sz w:val="20"/>
                <w:szCs w:val="20"/>
              </w:rPr>
              <w:t xml:space="preserve">Gestión de Configuración </w:t>
            </w:r>
            <w:r w:rsidR="00E01678">
              <w:rPr>
                <w:rFonts w:ascii="Arial,Bold" w:hAnsi="Arial,Bold" w:cs="Arial,Bold"/>
                <w:b/>
                <w:bCs/>
                <w:sz w:val="20"/>
                <w:szCs w:val="20"/>
              </w:rPr>
              <w:t>(</w:t>
            </w:r>
            <w:r w:rsidR="006705A9">
              <w:rPr>
                <w:rFonts w:ascii="Arial,Bold" w:hAnsi="Arial,Bold" w:cs="Arial,Bold"/>
                <w:b/>
                <w:bCs/>
                <w:sz w:val="20"/>
                <w:szCs w:val="20"/>
                <w:u w:val="single"/>
              </w:rPr>
              <w:t>3</w:t>
            </w:r>
            <w:r>
              <w:rPr>
                <w:rFonts w:ascii="Arial,Bold" w:hAnsi="Arial,Bold" w:cs="Arial,Bold"/>
                <w:b/>
                <w:bCs/>
                <w:sz w:val="20"/>
                <w:szCs w:val="20"/>
                <w:u w:val="single"/>
              </w:rPr>
              <w:t>.3.5</w:t>
            </w:r>
            <w:r w:rsidR="00E01678" w:rsidRPr="00DC38E0">
              <w:rPr>
                <w:rFonts w:ascii="Arial,Bold" w:hAnsi="Arial,Bold" w:cs="Arial,Bold"/>
                <w:b/>
                <w:bCs/>
                <w:sz w:val="20"/>
                <w:szCs w:val="20"/>
                <w:u w:val="single"/>
              </w:rPr>
              <w:t xml:space="preserve">. </w:t>
            </w:r>
            <w:r w:rsidRPr="00060584">
              <w:rPr>
                <w:rFonts w:ascii="Arial,Bold" w:hAnsi="Arial,Bold" w:cs="Arial,Bold"/>
                <w:b/>
                <w:bCs/>
                <w:sz w:val="20"/>
                <w:szCs w:val="20"/>
                <w:u w:val="single"/>
              </w:rPr>
              <w:t>Gestión de Configuración</w:t>
            </w:r>
            <w:r w:rsidR="00E01678">
              <w:rPr>
                <w:rFonts w:ascii="Arial,Bold" w:hAnsi="Arial,Bold" w:cs="Arial,Bold"/>
                <w:b/>
                <w:bCs/>
                <w:sz w:val="20"/>
                <w:szCs w:val="20"/>
              </w:rPr>
              <w:t xml:space="preserve">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E01678" w:rsidRDefault="00E01678" w:rsidP="00EB1ACC">
            <w:pPr>
              <w:autoSpaceDE w:val="0"/>
              <w:autoSpaceDN w:val="0"/>
              <w:adjustRightInd w:val="0"/>
              <w:jc w:val="both"/>
              <w:rPr>
                <w:rFonts w:ascii="Arial" w:hAnsi="Arial" w:cs="Arial"/>
                <w:sz w:val="20"/>
                <w:szCs w:val="20"/>
              </w:rPr>
            </w:pPr>
          </w:p>
          <w:p w:rsidR="002E2010" w:rsidRDefault="00B8722F" w:rsidP="002E2010">
            <w:pPr>
              <w:pStyle w:val="Textoindependiente"/>
              <w:ind w:left="0"/>
              <w:jc w:val="both"/>
              <w:rPr>
                <w:rFonts w:ascii="Arial" w:eastAsiaTheme="minorHAnsi" w:hAnsi="Arial" w:cs="Arial"/>
                <w:lang w:val="es-MX"/>
              </w:rPr>
            </w:pPr>
            <w:r w:rsidRPr="00B8722F">
              <w:rPr>
                <w:rFonts w:ascii="Arial" w:eastAsiaTheme="minorHAnsi" w:hAnsi="Arial" w:cs="Arial"/>
                <w:lang w:val="es-MX"/>
              </w:rPr>
              <w:t xml:space="preserve">Se </w:t>
            </w:r>
            <w:r>
              <w:rPr>
                <w:rFonts w:ascii="Arial" w:eastAsiaTheme="minorHAnsi" w:hAnsi="Arial" w:cs="Arial"/>
                <w:lang w:val="es-MX"/>
              </w:rPr>
              <w:t xml:space="preserve">establece el mecanismo necesario para </w:t>
            </w:r>
            <w:r w:rsidRPr="00B8722F">
              <w:rPr>
                <w:rFonts w:ascii="Arial" w:eastAsiaTheme="minorHAnsi" w:hAnsi="Arial" w:cs="Arial"/>
                <w:lang w:val="es-MX"/>
              </w:rPr>
              <w:t>llevar un registro de los artefactos generados y sus versione</w:t>
            </w:r>
            <w:r w:rsidR="002E2010">
              <w:rPr>
                <w:rFonts w:ascii="Arial" w:eastAsiaTheme="minorHAnsi" w:hAnsi="Arial" w:cs="Arial"/>
                <w:lang w:val="es-MX"/>
              </w:rPr>
              <w:t>s, i</w:t>
            </w:r>
            <w:r>
              <w:rPr>
                <w:rFonts w:ascii="Arial" w:eastAsiaTheme="minorHAnsi" w:hAnsi="Arial" w:cs="Arial"/>
                <w:lang w:val="es-MX"/>
              </w:rPr>
              <w:t xml:space="preserve">ncluyendo </w:t>
            </w:r>
            <w:r w:rsidRPr="00B8722F">
              <w:rPr>
                <w:rFonts w:ascii="Arial" w:eastAsiaTheme="minorHAnsi" w:hAnsi="Arial" w:cs="Arial"/>
                <w:lang w:val="es-MX"/>
              </w:rPr>
              <w:t xml:space="preserve">las modificaciones que </w:t>
            </w:r>
            <w:r w:rsidR="002E2010" w:rsidRPr="00B8722F">
              <w:rPr>
                <w:rFonts w:ascii="Arial" w:eastAsiaTheme="minorHAnsi" w:hAnsi="Arial" w:cs="Arial"/>
                <w:lang w:val="es-MX"/>
              </w:rPr>
              <w:t xml:space="preserve">de las Solicitudes de Cambio </w:t>
            </w:r>
            <w:r w:rsidR="002E2010">
              <w:rPr>
                <w:rFonts w:ascii="Arial" w:eastAsiaTheme="minorHAnsi" w:hAnsi="Arial" w:cs="Arial"/>
                <w:lang w:val="es-MX"/>
              </w:rPr>
              <w:t>se produzcan.</w:t>
            </w:r>
          </w:p>
          <w:p w:rsidR="00E01678" w:rsidRPr="00B8722F" w:rsidRDefault="002E2010" w:rsidP="002E2010">
            <w:pPr>
              <w:pStyle w:val="Textoindependiente"/>
              <w:ind w:left="0"/>
              <w:jc w:val="both"/>
              <w:rPr>
                <w:lang w:val="es-ES"/>
              </w:rPr>
            </w:pPr>
            <w:r w:rsidRPr="00B8722F">
              <w:rPr>
                <w:lang w:val="es-ES"/>
              </w:rPr>
              <w:t xml:space="preserve"> </w:t>
            </w:r>
          </w:p>
        </w:tc>
      </w:tr>
      <w:tr w:rsidR="00E01678" w:rsidTr="002E2010">
        <w:tc>
          <w:tcPr>
            <w:tcW w:w="536" w:type="dxa"/>
          </w:tcPr>
          <w:p w:rsidR="00E01678" w:rsidRPr="00AD4965" w:rsidRDefault="00E01678" w:rsidP="001F50FB">
            <w:pPr>
              <w:rPr>
                <w:b/>
              </w:rPr>
            </w:pPr>
            <w:r>
              <w:rPr>
                <w:b/>
              </w:rPr>
              <w:t>2</w:t>
            </w:r>
            <w:r w:rsidR="00767431">
              <w:rPr>
                <w:b/>
              </w:rPr>
              <w:t>4</w:t>
            </w:r>
          </w:p>
        </w:tc>
        <w:tc>
          <w:tcPr>
            <w:tcW w:w="9070" w:type="dxa"/>
          </w:tcPr>
          <w:p w:rsidR="00E01678" w:rsidRDefault="002E2010" w:rsidP="00EB1ACC">
            <w:pPr>
              <w:autoSpaceDE w:val="0"/>
              <w:autoSpaceDN w:val="0"/>
              <w:adjustRightInd w:val="0"/>
              <w:jc w:val="both"/>
              <w:rPr>
                <w:rFonts w:ascii="Arial,Bold" w:hAnsi="Arial,Bold" w:cs="Arial,Bold"/>
                <w:b/>
                <w:bCs/>
                <w:sz w:val="20"/>
                <w:szCs w:val="20"/>
              </w:rPr>
            </w:pPr>
            <w:r w:rsidRPr="002E2010">
              <w:rPr>
                <w:rFonts w:ascii="Arial,Bold" w:hAnsi="Arial,Bold" w:cs="Arial,Bold"/>
                <w:b/>
                <w:bCs/>
                <w:sz w:val="20"/>
                <w:szCs w:val="20"/>
              </w:rPr>
              <w:t xml:space="preserve">Referencias </w:t>
            </w:r>
            <w:r w:rsidR="00E01678">
              <w:rPr>
                <w:rFonts w:ascii="Arial,Bold" w:hAnsi="Arial,Bold" w:cs="Arial,Bold"/>
                <w:b/>
                <w:bCs/>
                <w:sz w:val="20"/>
                <w:szCs w:val="20"/>
              </w:rPr>
              <w:t>(</w:t>
            </w:r>
            <w:r w:rsidR="006705A9">
              <w:rPr>
                <w:rFonts w:ascii="Arial,Bold" w:hAnsi="Arial,Bold" w:cs="Arial,Bold"/>
                <w:b/>
                <w:bCs/>
                <w:sz w:val="20"/>
                <w:szCs w:val="20"/>
                <w:u w:val="single"/>
              </w:rPr>
              <w:t>4</w:t>
            </w:r>
            <w:r w:rsidR="00E01678" w:rsidRPr="003053A0">
              <w:rPr>
                <w:rFonts w:ascii="Arial,Bold" w:hAnsi="Arial,Bold" w:cs="Arial,Bold"/>
                <w:b/>
                <w:bCs/>
                <w:sz w:val="20"/>
                <w:szCs w:val="20"/>
                <w:u w:val="single"/>
              </w:rPr>
              <w:t>.</w:t>
            </w:r>
            <w:r w:rsidRPr="002E2010">
              <w:rPr>
                <w:rFonts w:ascii="Arial,Bold" w:hAnsi="Arial,Bold" w:cs="Arial,Bold"/>
                <w:b/>
                <w:bCs/>
                <w:sz w:val="20"/>
                <w:szCs w:val="20"/>
                <w:u w:val="single"/>
              </w:rPr>
              <w:t>Referencias</w:t>
            </w:r>
            <w:r w:rsidRPr="002E2010">
              <w:rPr>
                <w:rFonts w:ascii="Arial,Bold" w:hAnsi="Arial,Bold" w:cs="Arial,Bold"/>
                <w:b/>
                <w:bCs/>
                <w:sz w:val="20"/>
                <w:szCs w:val="20"/>
              </w:rPr>
              <w:t xml:space="preserve"> </w:t>
            </w:r>
            <w:r w:rsidR="0059083E">
              <w:rPr>
                <w:rFonts w:ascii="Arial,Bold" w:hAnsi="Arial,Bold" w:cs="Arial,Bold"/>
                <w:b/>
                <w:bCs/>
                <w:sz w:val="20"/>
                <w:szCs w:val="20"/>
              </w:rPr>
              <w:t>“Plan de Desarrollo de Software”</w:t>
            </w:r>
            <w:r w:rsidR="00E01678">
              <w:rPr>
                <w:rFonts w:ascii="Arial,Bold" w:hAnsi="Arial,Bold" w:cs="Arial,Bold"/>
                <w:b/>
                <w:bCs/>
                <w:sz w:val="20"/>
                <w:szCs w:val="20"/>
              </w:rPr>
              <w:t>)</w:t>
            </w:r>
          </w:p>
          <w:p w:rsidR="00E01678" w:rsidRDefault="00E01678" w:rsidP="00EB1ACC">
            <w:pPr>
              <w:autoSpaceDE w:val="0"/>
              <w:autoSpaceDN w:val="0"/>
              <w:adjustRightInd w:val="0"/>
              <w:jc w:val="both"/>
              <w:rPr>
                <w:rFonts w:ascii="Arial" w:hAnsi="Arial" w:cs="Arial"/>
                <w:sz w:val="20"/>
                <w:szCs w:val="20"/>
              </w:rPr>
            </w:pPr>
          </w:p>
          <w:p w:rsidR="002E2010" w:rsidRPr="002E2010" w:rsidRDefault="002E2010" w:rsidP="002E2010">
            <w:pPr>
              <w:autoSpaceDE w:val="0"/>
              <w:autoSpaceDN w:val="0"/>
              <w:adjustRightInd w:val="0"/>
              <w:jc w:val="both"/>
              <w:rPr>
                <w:rFonts w:ascii="Arial" w:hAnsi="Arial" w:cs="Arial"/>
                <w:sz w:val="20"/>
                <w:szCs w:val="20"/>
              </w:rPr>
            </w:pPr>
            <w:r w:rsidRPr="002E2010">
              <w:rPr>
                <w:rFonts w:ascii="Arial" w:hAnsi="Arial" w:cs="Arial"/>
                <w:sz w:val="20"/>
                <w:szCs w:val="20"/>
              </w:rPr>
              <w:t xml:space="preserve">Se mencionan documentos, estándares, guías, libros o revistas utilizados durante el proyecto, escritos en forma de referencia bibliográfica. </w:t>
            </w:r>
          </w:p>
          <w:p w:rsidR="002E2010" w:rsidRPr="002E2010" w:rsidRDefault="002E2010" w:rsidP="002E2010">
            <w:pPr>
              <w:autoSpaceDE w:val="0"/>
              <w:autoSpaceDN w:val="0"/>
              <w:adjustRightInd w:val="0"/>
              <w:jc w:val="both"/>
              <w:rPr>
                <w:rFonts w:ascii="Arial" w:hAnsi="Arial" w:cs="Arial"/>
                <w:sz w:val="20"/>
                <w:szCs w:val="20"/>
              </w:rPr>
            </w:pPr>
          </w:p>
          <w:p w:rsidR="002E2010" w:rsidRPr="002E2010" w:rsidRDefault="002E2010" w:rsidP="002E2010">
            <w:pPr>
              <w:autoSpaceDE w:val="0"/>
              <w:autoSpaceDN w:val="0"/>
              <w:adjustRightInd w:val="0"/>
              <w:jc w:val="both"/>
              <w:rPr>
                <w:rFonts w:ascii="Arial" w:hAnsi="Arial" w:cs="Arial"/>
                <w:sz w:val="20"/>
                <w:szCs w:val="20"/>
              </w:rPr>
            </w:pPr>
            <w:r w:rsidRPr="002E2010">
              <w:rPr>
                <w:rFonts w:ascii="Arial" w:hAnsi="Arial" w:cs="Arial"/>
                <w:sz w:val="20"/>
                <w:szCs w:val="20"/>
              </w:rPr>
              <w:t>Para referir un documento se deberá incluir la siguiente información, separadas por comas:</w:t>
            </w:r>
          </w:p>
          <w:p w:rsidR="002E2010" w:rsidRPr="002E2010" w:rsidRDefault="002E2010" w:rsidP="002E2010">
            <w:pPr>
              <w:pStyle w:val="Prrafodelista"/>
              <w:numPr>
                <w:ilvl w:val="0"/>
                <w:numId w:val="25"/>
              </w:numPr>
              <w:autoSpaceDE w:val="0"/>
              <w:autoSpaceDN w:val="0"/>
              <w:adjustRightInd w:val="0"/>
              <w:jc w:val="both"/>
              <w:rPr>
                <w:rFonts w:ascii="Arial" w:hAnsi="Arial" w:cs="Arial"/>
                <w:sz w:val="20"/>
                <w:szCs w:val="20"/>
              </w:rPr>
            </w:pPr>
            <w:r w:rsidRPr="002E2010">
              <w:rPr>
                <w:rFonts w:ascii="Arial" w:hAnsi="Arial" w:cs="Arial"/>
                <w:sz w:val="20"/>
                <w:szCs w:val="20"/>
              </w:rPr>
              <w:t>Título</w:t>
            </w:r>
          </w:p>
          <w:p w:rsidR="002E2010" w:rsidRPr="002E2010" w:rsidRDefault="002E2010" w:rsidP="002E2010">
            <w:pPr>
              <w:pStyle w:val="Prrafodelista"/>
              <w:numPr>
                <w:ilvl w:val="0"/>
                <w:numId w:val="25"/>
              </w:numPr>
              <w:autoSpaceDE w:val="0"/>
              <w:autoSpaceDN w:val="0"/>
              <w:adjustRightInd w:val="0"/>
              <w:jc w:val="both"/>
              <w:rPr>
                <w:rFonts w:ascii="Arial" w:hAnsi="Arial" w:cs="Arial"/>
                <w:sz w:val="20"/>
                <w:szCs w:val="20"/>
              </w:rPr>
            </w:pPr>
            <w:r w:rsidRPr="002E2010">
              <w:rPr>
                <w:rFonts w:ascii="Arial" w:hAnsi="Arial" w:cs="Arial"/>
                <w:sz w:val="20"/>
                <w:szCs w:val="20"/>
              </w:rPr>
              <w:t>Autor</w:t>
            </w:r>
          </w:p>
          <w:p w:rsidR="002E2010" w:rsidRPr="002E2010" w:rsidRDefault="002E2010" w:rsidP="002E2010">
            <w:pPr>
              <w:pStyle w:val="Prrafodelista"/>
              <w:numPr>
                <w:ilvl w:val="0"/>
                <w:numId w:val="25"/>
              </w:numPr>
              <w:autoSpaceDE w:val="0"/>
              <w:autoSpaceDN w:val="0"/>
              <w:adjustRightInd w:val="0"/>
              <w:jc w:val="both"/>
              <w:rPr>
                <w:rFonts w:ascii="Arial" w:hAnsi="Arial" w:cs="Arial"/>
                <w:sz w:val="20"/>
                <w:szCs w:val="20"/>
              </w:rPr>
            </w:pPr>
            <w:r w:rsidRPr="002E2010">
              <w:rPr>
                <w:rFonts w:ascii="Arial" w:hAnsi="Arial" w:cs="Arial"/>
                <w:sz w:val="20"/>
                <w:szCs w:val="20"/>
              </w:rPr>
              <w:t>Colección</w:t>
            </w:r>
          </w:p>
          <w:p w:rsidR="002E2010" w:rsidRPr="002E2010" w:rsidRDefault="002E2010" w:rsidP="002E2010">
            <w:pPr>
              <w:pStyle w:val="Prrafodelista"/>
              <w:numPr>
                <w:ilvl w:val="0"/>
                <w:numId w:val="25"/>
              </w:numPr>
              <w:autoSpaceDE w:val="0"/>
              <w:autoSpaceDN w:val="0"/>
              <w:adjustRightInd w:val="0"/>
              <w:jc w:val="both"/>
              <w:rPr>
                <w:rFonts w:ascii="Arial" w:hAnsi="Arial" w:cs="Arial"/>
                <w:sz w:val="20"/>
                <w:szCs w:val="20"/>
              </w:rPr>
            </w:pPr>
            <w:r w:rsidRPr="002E2010">
              <w:rPr>
                <w:rFonts w:ascii="Arial" w:hAnsi="Arial" w:cs="Arial"/>
                <w:sz w:val="20"/>
                <w:szCs w:val="20"/>
              </w:rPr>
              <w:t>Número de edición</w:t>
            </w:r>
          </w:p>
          <w:p w:rsidR="002E2010" w:rsidRPr="002E2010" w:rsidRDefault="002E2010" w:rsidP="002E2010">
            <w:pPr>
              <w:pStyle w:val="Prrafodelista"/>
              <w:numPr>
                <w:ilvl w:val="0"/>
                <w:numId w:val="25"/>
              </w:numPr>
              <w:autoSpaceDE w:val="0"/>
              <w:autoSpaceDN w:val="0"/>
              <w:adjustRightInd w:val="0"/>
              <w:jc w:val="both"/>
              <w:rPr>
                <w:rFonts w:ascii="Arial" w:hAnsi="Arial" w:cs="Arial"/>
                <w:sz w:val="20"/>
                <w:szCs w:val="20"/>
              </w:rPr>
            </w:pPr>
            <w:r w:rsidRPr="002E2010">
              <w:rPr>
                <w:rFonts w:ascii="Arial" w:hAnsi="Arial" w:cs="Arial"/>
                <w:sz w:val="20"/>
                <w:szCs w:val="20"/>
              </w:rPr>
              <w:t>Editorial</w:t>
            </w:r>
          </w:p>
          <w:p w:rsidR="00E01678" w:rsidRDefault="002E2010" w:rsidP="002E2010">
            <w:pPr>
              <w:pStyle w:val="Prrafodelista"/>
              <w:numPr>
                <w:ilvl w:val="0"/>
                <w:numId w:val="25"/>
              </w:numPr>
              <w:autoSpaceDE w:val="0"/>
              <w:autoSpaceDN w:val="0"/>
              <w:adjustRightInd w:val="0"/>
              <w:jc w:val="both"/>
              <w:rPr>
                <w:rFonts w:ascii="Arial" w:hAnsi="Arial" w:cs="Arial"/>
                <w:sz w:val="20"/>
                <w:szCs w:val="20"/>
              </w:rPr>
            </w:pPr>
            <w:r w:rsidRPr="002E2010">
              <w:rPr>
                <w:rFonts w:ascii="Arial" w:hAnsi="Arial" w:cs="Arial"/>
                <w:sz w:val="20"/>
                <w:szCs w:val="20"/>
              </w:rPr>
              <w:t xml:space="preserve">Lugar y fecha de publicación </w:t>
            </w:r>
          </w:p>
          <w:p w:rsidR="002E2010" w:rsidRPr="002E2010" w:rsidRDefault="002E2010" w:rsidP="002E2010">
            <w:pPr>
              <w:autoSpaceDE w:val="0"/>
              <w:autoSpaceDN w:val="0"/>
              <w:adjustRightInd w:val="0"/>
              <w:jc w:val="both"/>
              <w:rPr>
                <w:rFonts w:ascii="Arial" w:hAnsi="Arial" w:cs="Arial"/>
                <w:sz w:val="20"/>
                <w:szCs w:val="20"/>
              </w:rPr>
            </w:pPr>
          </w:p>
        </w:tc>
      </w:tr>
    </w:tbl>
    <w:p w:rsidR="00CD6ABF" w:rsidRDefault="00CD6ABF" w:rsidP="00CD6ABF"/>
    <w:p w:rsidR="00336359" w:rsidRDefault="00763B36" w:rsidP="00336359">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w:t>
      </w:r>
      <w:r w:rsidR="00336359">
        <w:rPr>
          <w:rFonts w:ascii="Arial,Bold" w:hAnsi="Arial,Bold" w:cs="Arial,Bold"/>
          <w:b/>
          <w:bCs/>
          <w:sz w:val="20"/>
          <w:szCs w:val="20"/>
        </w:rPr>
        <w:t>. Anexos.</w:t>
      </w:r>
    </w:p>
    <w:p w:rsidR="005B3E4F" w:rsidRDefault="005B3E4F" w:rsidP="00336359"/>
    <w:p w:rsidR="005B3E4F" w:rsidRDefault="00763B36" w:rsidP="00336359">
      <w:pPr>
        <w:rPr>
          <w:rFonts w:ascii="Arial,Bold" w:hAnsi="Arial,Bold" w:cs="Arial,Bold"/>
          <w:b/>
          <w:bCs/>
          <w:sz w:val="20"/>
          <w:szCs w:val="20"/>
        </w:rPr>
      </w:pPr>
      <w:r>
        <w:rPr>
          <w:rFonts w:ascii="Arial,Bold" w:hAnsi="Arial,Bold" w:cs="Arial,Bold"/>
          <w:b/>
          <w:bCs/>
          <w:sz w:val="20"/>
          <w:szCs w:val="20"/>
        </w:rPr>
        <w:t>5</w:t>
      </w:r>
      <w:r w:rsidR="002E2010">
        <w:rPr>
          <w:rFonts w:ascii="Arial,Bold" w:hAnsi="Arial,Bold" w:cs="Arial,Bold"/>
          <w:b/>
          <w:bCs/>
          <w:sz w:val="20"/>
          <w:szCs w:val="20"/>
        </w:rPr>
        <w:t>.1</w:t>
      </w:r>
      <w:r w:rsidR="005B3E4F">
        <w:rPr>
          <w:rFonts w:ascii="Arial,Bold" w:hAnsi="Arial,Bold" w:cs="Arial,Bold"/>
          <w:b/>
          <w:bCs/>
          <w:sz w:val="20"/>
          <w:szCs w:val="20"/>
        </w:rPr>
        <w:t xml:space="preserve"> Situaciones de Riesgo</w:t>
      </w:r>
    </w:p>
    <w:tbl>
      <w:tblPr>
        <w:tblStyle w:val="Tablaconcuadrcula"/>
        <w:tblW w:w="0" w:type="auto"/>
        <w:tblLook w:val="04A0" w:firstRow="1" w:lastRow="0" w:firstColumn="1" w:lastColumn="0" w:noHBand="0" w:noVBand="1"/>
      </w:tblPr>
      <w:tblGrid>
        <w:gridCol w:w="511"/>
        <w:gridCol w:w="1738"/>
        <w:gridCol w:w="758"/>
        <w:gridCol w:w="1845"/>
        <w:gridCol w:w="2546"/>
        <w:gridCol w:w="1656"/>
      </w:tblGrid>
      <w:tr w:rsidR="002E2010" w:rsidTr="002E2010">
        <w:tc>
          <w:tcPr>
            <w:tcW w:w="511" w:type="dxa"/>
          </w:tcPr>
          <w:p w:rsidR="002E2010" w:rsidRDefault="002E2010" w:rsidP="00A373B0">
            <w:pPr>
              <w:jc w:val="center"/>
              <w:rPr>
                <w:rFonts w:ascii="Arial,Bold" w:hAnsi="Arial,Bold" w:cs="Arial,Bold"/>
                <w:b/>
                <w:bCs/>
                <w:sz w:val="20"/>
                <w:szCs w:val="20"/>
              </w:rPr>
            </w:pPr>
            <w:r>
              <w:rPr>
                <w:rFonts w:ascii="Arial,Bold" w:hAnsi="Arial,Bold" w:cs="Arial,Bold"/>
                <w:b/>
                <w:bCs/>
                <w:sz w:val="20"/>
                <w:szCs w:val="20"/>
              </w:rPr>
              <w:t>No</w:t>
            </w:r>
          </w:p>
        </w:tc>
        <w:tc>
          <w:tcPr>
            <w:tcW w:w="1738" w:type="dxa"/>
          </w:tcPr>
          <w:p w:rsidR="002E2010" w:rsidRDefault="002E2010" w:rsidP="00A373B0">
            <w:pPr>
              <w:jc w:val="center"/>
              <w:rPr>
                <w:rFonts w:ascii="Arial,Bold" w:hAnsi="Arial,Bold" w:cs="Arial,Bold"/>
                <w:b/>
                <w:bCs/>
                <w:sz w:val="20"/>
                <w:szCs w:val="20"/>
              </w:rPr>
            </w:pPr>
            <w:r>
              <w:rPr>
                <w:rFonts w:ascii="Arial,Bold" w:hAnsi="Arial,Bold" w:cs="Arial,Bold"/>
                <w:b/>
                <w:bCs/>
                <w:sz w:val="20"/>
                <w:szCs w:val="20"/>
              </w:rPr>
              <w:t>Riesgo</w:t>
            </w:r>
          </w:p>
        </w:tc>
        <w:tc>
          <w:tcPr>
            <w:tcW w:w="758" w:type="dxa"/>
          </w:tcPr>
          <w:p w:rsidR="002E2010" w:rsidRDefault="002E2010" w:rsidP="00A373B0">
            <w:pPr>
              <w:jc w:val="center"/>
              <w:rPr>
                <w:rFonts w:ascii="Arial,Bold" w:hAnsi="Arial,Bold" w:cs="Arial,Bold"/>
                <w:b/>
                <w:bCs/>
                <w:sz w:val="20"/>
                <w:szCs w:val="20"/>
              </w:rPr>
            </w:pPr>
            <w:r>
              <w:rPr>
                <w:rFonts w:ascii="Arial,Bold" w:hAnsi="Arial,Bold" w:cs="Arial,Bold"/>
                <w:b/>
                <w:bCs/>
                <w:sz w:val="20"/>
                <w:szCs w:val="20"/>
              </w:rPr>
              <w:t>Tipo</w:t>
            </w:r>
          </w:p>
        </w:tc>
        <w:tc>
          <w:tcPr>
            <w:tcW w:w="1845" w:type="dxa"/>
          </w:tcPr>
          <w:p w:rsidR="002E2010" w:rsidRDefault="002E2010" w:rsidP="00A373B0">
            <w:pPr>
              <w:jc w:val="center"/>
              <w:rPr>
                <w:rFonts w:ascii="Arial,Bold" w:hAnsi="Arial,Bold" w:cs="Arial,Bold"/>
                <w:b/>
                <w:bCs/>
                <w:sz w:val="20"/>
                <w:szCs w:val="20"/>
              </w:rPr>
            </w:pPr>
            <w:r>
              <w:rPr>
                <w:rFonts w:ascii="Arial,Bold" w:hAnsi="Arial,Bold" w:cs="Arial,Bold"/>
                <w:b/>
                <w:bCs/>
                <w:sz w:val="20"/>
                <w:szCs w:val="20"/>
              </w:rPr>
              <w:t>Impacto</w:t>
            </w:r>
          </w:p>
        </w:tc>
        <w:tc>
          <w:tcPr>
            <w:tcW w:w="2546" w:type="dxa"/>
          </w:tcPr>
          <w:p w:rsidR="002E2010" w:rsidRDefault="002E2010" w:rsidP="00A373B0">
            <w:pPr>
              <w:jc w:val="center"/>
              <w:rPr>
                <w:rFonts w:ascii="Arial,Bold" w:hAnsi="Arial,Bold" w:cs="Arial,Bold"/>
                <w:b/>
                <w:bCs/>
                <w:sz w:val="20"/>
                <w:szCs w:val="20"/>
              </w:rPr>
            </w:pPr>
            <w:r>
              <w:rPr>
                <w:rFonts w:ascii="Arial,Bold" w:hAnsi="Arial,Bold" w:cs="Arial,Bold"/>
                <w:b/>
                <w:bCs/>
                <w:sz w:val="20"/>
                <w:szCs w:val="20"/>
              </w:rPr>
              <w:t>Consecuencia(s)</w:t>
            </w:r>
          </w:p>
        </w:tc>
        <w:tc>
          <w:tcPr>
            <w:tcW w:w="1656" w:type="dxa"/>
          </w:tcPr>
          <w:p w:rsidR="002E2010" w:rsidRDefault="002E2010" w:rsidP="00A373B0">
            <w:pPr>
              <w:jc w:val="center"/>
              <w:rPr>
                <w:rFonts w:ascii="Arial,Bold" w:hAnsi="Arial,Bold" w:cs="Arial,Bold"/>
                <w:b/>
                <w:bCs/>
                <w:sz w:val="20"/>
                <w:szCs w:val="20"/>
              </w:rPr>
            </w:pPr>
            <w:r>
              <w:rPr>
                <w:rFonts w:ascii="Arial,Bold" w:hAnsi="Arial,Bold" w:cs="Arial,Bold"/>
                <w:b/>
                <w:bCs/>
                <w:sz w:val="20"/>
                <w:szCs w:val="20"/>
              </w:rPr>
              <w:t>Acciones</w:t>
            </w:r>
          </w:p>
        </w:tc>
      </w:tr>
      <w:tr w:rsidR="002E2010" w:rsidTr="002E2010">
        <w:tc>
          <w:tcPr>
            <w:tcW w:w="511" w:type="dxa"/>
          </w:tcPr>
          <w:p w:rsidR="002E2010" w:rsidRDefault="002E2010" w:rsidP="00336359">
            <w:pPr>
              <w:rPr>
                <w:rFonts w:ascii="Arial,Bold" w:hAnsi="Arial,Bold" w:cs="Arial,Bold"/>
                <w:b/>
                <w:bCs/>
                <w:sz w:val="20"/>
                <w:szCs w:val="20"/>
              </w:rPr>
            </w:pPr>
          </w:p>
        </w:tc>
        <w:tc>
          <w:tcPr>
            <w:tcW w:w="1738" w:type="dxa"/>
          </w:tcPr>
          <w:p w:rsidR="002E2010" w:rsidRDefault="002E2010" w:rsidP="00336359">
            <w:pPr>
              <w:rPr>
                <w:rFonts w:ascii="Arial,Bold" w:hAnsi="Arial,Bold" w:cs="Arial,Bold"/>
                <w:b/>
                <w:bCs/>
                <w:sz w:val="20"/>
                <w:szCs w:val="20"/>
              </w:rPr>
            </w:pPr>
          </w:p>
        </w:tc>
        <w:tc>
          <w:tcPr>
            <w:tcW w:w="758" w:type="dxa"/>
          </w:tcPr>
          <w:p w:rsidR="002E2010" w:rsidRDefault="002E2010" w:rsidP="00336359">
            <w:pPr>
              <w:rPr>
                <w:rFonts w:ascii="Arial,Bold" w:hAnsi="Arial,Bold" w:cs="Arial,Bold"/>
                <w:b/>
                <w:bCs/>
                <w:sz w:val="20"/>
                <w:szCs w:val="20"/>
              </w:rPr>
            </w:pPr>
          </w:p>
        </w:tc>
        <w:tc>
          <w:tcPr>
            <w:tcW w:w="1845" w:type="dxa"/>
          </w:tcPr>
          <w:p w:rsidR="002E2010" w:rsidRDefault="002E2010" w:rsidP="00336359">
            <w:pPr>
              <w:rPr>
                <w:rFonts w:ascii="Arial,Bold" w:hAnsi="Arial,Bold" w:cs="Arial,Bold"/>
                <w:b/>
                <w:bCs/>
                <w:sz w:val="20"/>
                <w:szCs w:val="20"/>
              </w:rPr>
            </w:pPr>
          </w:p>
        </w:tc>
        <w:tc>
          <w:tcPr>
            <w:tcW w:w="2546" w:type="dxa"/>
          </w:tcPr>
          <w:p w:rsidR="002E2010" w:rsidRDefault="002E2010" w:rsidP="00336359">
            <w:pPr>
              <w:rPr>
                <w:rFonts w:ascii="Arial,Bold" w:hAnsi="Arial,Bold" w:cs="Arial,Bold"/>
                <w:b/>
                <w:bCs/>
                <w:sz w:val="20"/>
                <w:szCs w:val="20"/>
              </w:rPr>
            </w:pPr>
          </w:p>
        </w:tc>
        <w:tc>
          <w:tcPr>
            <w:tcW w:w="1656" w:type="dxa"/>
          </w:tcPr>
          <w:p w:rsidR="002E2010" w:rsidRDefault="002E2010" w:rsidP="00336359">
            <w:pPr>
              <w:rPr>
                <w:rFonts w:ascii="Arial,Bold" w:hAnsi="Arial,Bold" w:cs="Arial,Bold"/>
                <w:b/>
                <w:bCs/>
                <w:sz w:val="20"/>
                <w:szCs w:val="20"/>
              </w:rPr>
            </w:pPr>
          </w:p>
        </w:tc>
      </w:tr>
    </w:tbl>
    <w:p w:rsidR="005B3E4F" w:rsidRPr="005B3E4F" w:rsidRDefault="005B3E4F" w:rsidP="00336359">
      <w:pPr>
        <w:rPr>
          <w:rFonts w:ascii="Arial,Bold" w:hAnsi="Arial,Bold" w:cs="Arial,Bold"/>
          <w:b/>
          <w:bCs/>
          <w:sz w:val="20"/>
          <w:szCs w:val="20"/>
        </w:rPr>
      </w:pPr>
    </w:p>
    <w:sectPr w:rsidR="005B3E4F" w:rsidRPr="005B3E4F" w:rsidSect="00834C4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16" w:rsidRDefault="004F6C16" w:rsidP="00CD6ABF">
      <w:pPr>
        <w:spacing w:after="0" w:line="240" w:lineRule="auto"/>
      </w:pPr>
      <w:r>
        <w:separator/>
      </w:r>
    </w:p>
  </w:endnote>
  <w:endnote w:type="continuationSeparator" w:id="0">
    <w:p w:rsidR="004F6C16" w:rsidRDefault="004F6C16" w:rsidP="00CD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16" w:rsidRDefault="004F6C16" w:rsidP="00CD6ABF">
      <w:pPr>
        <w:spacing w:after="0" w:line="240" w:lineRule="auto"/>
      </w:pPr>
      <w:r>
        <w:separator/>
      </w:r>
    </w:p>
  </w:footnote>
  <w:footnote w:type="continuationSeparator" w:id="0">
    <w:p w:rsidR="004F6C16" w:rsidRDefault="004F6C16" w:rsidP="00CD6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86" w:type="dxa"/>
      <w:tblInd w:w="-539" w:type="dxa"/>
      <w:tblLayout w:type="fixed"/>
      <w:tblLook w:val="04A0" w:firstRow="1" w:lastRow="0" w:firstColumn="1" w:lastColumn="0" w:noHBand="0" w:noVBand="1"/>
    </w:tblPr>
    <w:tblGrid>
      <w:gridCol w:w="1781"/>
      <w:gridCol w:w="3119"/>
      <w:gridCol w:w="850"/>
      <w:gridCol w:w="1560"/>
      <w:gridCol w:w="2976"/>
    </w:tblGrid>
    <w:tr w:rsidR="00A66027" w:rsidTr="00007805">
      <w:trPr>
        <w:trHeight w:val="559"/>
      </w:trPr>
      <w:tc>
        <w:tcPr>
          <w:tcW w:w="1781" w:type="dxa"/>
          <w:vMerge w:val="restart"/>
        </w:tcPr>
        <w:p w:rsidR="00A66027" w:rsidRDefault="00A66027" w:rsidP="00CD6ABF">
          <w:pPr>
            <w:pStyle w:val="Encabezado"/>
            <w:tabs>
              <w:tab w:val="clear" w:pos="4419"/>
              <w:tab w:val="clear" w:pos="8838"/>
              <w:tab w:val="left" w:pos="2625"/>
            </w:tabs>
          </w:pPr>
          <w:r>
            <w:rPr>
              <w:noProof/>
              <w:lang w:eastAsia="es-MX"/>
            </w:rPr>
            <w:drawing>
              <wp:inline distT="0" distB="0" distL="0" distR="0">
                <wp:extent cx="1019175" cy="1114425"/>
                <wp:effectExtent l="19050" t="0" r="9525" b="0"/>
                <wp:docPr id="3609" name="Imagen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pic:cNvPicPr>
                          <a:picLocks noChangeAspect="1" noChangeArrowheads="1"/>
                        </pic:cNvPicPr>
                      </pic:nvPicPr>
                      <pic:blipFill>
                        <a:blip r:embed="rId1"/>
                        <a:srcRect/>
                        <a:stretch>
                          <a:fillRect/>
                        </a:stretch>
                      </pic:blipFill>
                      <pic:spPr bwMode="auto">
                        <a:xfrm>
                          <a:off x="0" y="0"/>
                          <a:ext cx="1019175" cy="1114425"/>
                        </a:xfrm>
                        <a:prstGeom prst="rect">
                          <a:avLst/>
                        </a:prstGeom>
                        <a:noFill/>
                        <a:ln w="9525">
                          <a:noFill/>
                          <a:miter lim="800000"/>
                          <a:headEnd/>
                          <a:tailEnd/>
                        </a:ln>
                      </pic:spPr>
                    </pic:pic>
                  </a:graphicData>
                </a:graphic>
              </wp:inline>
            </w:drawing>
          </w:r>
        </w:p>
      </w:tc>
      <w:tc>
        <w:tcPr>
          <w:tcW w:w="3119" w:type="dxa"/>
          <w:vMerge w:val="restart"/>
          <w:vAlign w:val="center"/>
        </w:tcPr>
        <w:p w:rsidR="00A66027" w:rsidRDefault="00A66027" w:rsidP="00CD6ABF">
          <w:pPr>
            <w:autoSpaceDE w:val="0"/>
            <w:autoSpaceDN w:val="0"/>
            <w:adjustRightInd w:val="0"/>
            <w:jc w:val="center"/>
            <w:rPr>
              <w:rFonts w:ascii="CenturyGothic-Bold" w:hAnsi="CenturyGothic-Bold" w:cs="CenturyGothic-Bold"/>
              <w:b/>
              <w:bCs/>
              <w:sz w:val="20"/>
              <w:szCs w:val="20"/>
            </w:rPr>
          </w:pPr>
          <w:r>
            <w:rPr>
              <w:rFonts w:ascii="CenturyGothic-Bold" w:hAnsi="CenturyGothic-Bold" w:cs="CenturyGothic-Bold"/>
              <w:b/>
              <w:bCs/>
              <w:sz w:val="20"/>
              <w:szCs w:val="20"/>
            </w:rPr>
            <w:t>INSTRUCTIVO DE TRABAJO</w:t>
          </w:r>
        </w:p>
        <w:p w:rsidR="00A66027" w:rsidRDefault="00A66027" w:rsidP="00AC2D64">
          <w:pPr>
            <w:pStyle w:val="Encabezado"/>
            <w:tabs>
              <w:tab w:val="clear" w:pos="4419"/>
              <w:tab w:val="clear" w:pos="8838"/>
              <w:tab w:val="left" w:pos="2625"/>
            </w:tabs>
            <w:jc w:val="center"/>
          </w:pPr>
          <w:r>
            <w:rPr>
              <w:rFonts w:ascii="CenturyGothic-Bold" w:hAnsi="CenturyGothic-Bold" w:cs="CenturyGothic-Bold"/>
              <w:b/>
              <w:bCs/>
              <w:sz w:val="20"/>
              <w:szCs w:val="20"/>
            </w:rPr>
            <w:t xml:space="preserve">Plan de </w:t>
          </w:r>
          <w:r w:rsidR="00AC2D64">
            <w:rPr>
              <w:rFonts w:ascii="CenturyGothic-Bold" w:hAnsi="CenturyGothic-Bold" w:cs="CenturyGothic-Bold"/>
              <w:b/>
              <w:bCs/>
              <w:sz w:val="20"/>
              <w:szCs w:val="20"/>
            </w:rPr>
            <w:t>Desarrollo de Software</w:t>
          </w:r>
        </w:p>
      </w:tc>
      <w:tc>
        <w:tcPr>
          <w:tcW w:w="850" w:type="dxa"/>
          <w:vAlign w:val="center"/>
        </w:tcPr>
        <w:p w:rsidR="00A66027" w:rsidRPr="00CD6ABF" w:rsidRDefault="00A66027"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Código</w:t>
          </w:r>
        </w:p>
      </w:tc>
      <w:tc>
        <w:tcPr>
          <w:tcW w:w="1560" w:type="dxa"/>
          <w:vAlign w:val="center"/>
        </w:tcPr>
        <w:p w:rsidR="00007805" w:rsidRPr="00007805" w:rsidRDefault="004E3271" w:rsidP="0080234C">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IT003.2.01</w:t>
          </w:r>
        </w:p>
      </w:tc>
      <w:tc>
        <w:tcPr>
          <w:tcW w:w="2976" w:type="dxa"/>
          <w:vMerge w:val="restart"/>
        </w:tcPr>
        <w:p w:rsidR="00A66027" w:rsidRDefault="00056CE5" w:rsidP="00CD6ABF">
          <w:pPr>
            <w:pStyle w:val="Encabezado"/>
            <w:tabs>
              <w:tab w:val="clear" w:pos="4419"/>
              <w:tab w:val="clear" w:pos="8838"/>
              <w:tab w:val="left" w:pos="2625"/>
            </w:tabs>
          </w:pPr>
          <w:r w:rsidRPr="00056CE5">
            <w:rPr>
              <w:noProof/>
              <w:lang w:eastAsia="es-MX"/>
            </w:rPr>
            <w:drawing>
              <wp:inline distT="0" distB="0" distL="0" distR="0">
                <wp:extent cx="1752600" cy="1403350"/>
                <wp:effectExtent l="19050" t="0" r="0" b="0"/>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752600" cy="1403350"/>
                        </a:xfrm>
                        <a:prstGeom prst="rect">
                          <a:avLst/>
                        </a:prstGeom>
                      </pic:spPr>
                    </pic:pic>
                  </a:graphicData>
                </a:graphic>
              </wp:inline>
            </w:drawing>
          </w:r>
        </w:p>
      </w:tc>
    </w:tr>
    <w:tr w:rsidR="00A66027" w:rsidTr="00CD6ABF">
      <w:trPr>
        <w:trHeight w:val="431"/>
      </w:trPr>
      <w:tc>
        <w:tcPr>
          <w:tcW w:w="1781" w:type="dxa"/>
          <w:vMerge/>
        </w:tcPr>
        <w:p w:rsidR="00A66027" w:rsidRDefault="00A66027" w:rsidP="00CD6ABF">
          <w:pPr>
            <w:pStyle w:val="Encabezado"/>
            <w:tabs>
              <w:tab w:val="clear" w:pos="4419"/>
              <w:tab w:val="clear" w:pos="8838"/>
              <w:tab w:val="left" w:pos="2625"/>
            </w:tabs>
          </w:pPr>
        </w:p>
      </w:tc>
      <w:tc>
        <w:tcPr>
          <w:tcW w:w="3119" w:type="dxa"/>
          <w:vMerge/>
        </w:tcPr>
        <w:p w:rsidR="00A66027" w:rsidRDefault="00A66027" w:rsidP="00CD6ABF">
          <w:pPr>
            <w:pStyle w:val="Encabezado"/>
            <w:tabs>
              <w:tab w:val="clear" w:pos="4419"/>
              <w:tab w:val="clear" w:pos="8838"/>
              <w:tab w:val="left" w:pos="2625"/>
            </w:tabs>
          </w:pPr>
        </w:p>
      </w:tc>
      <w:tc>
        <w:tcPr>
          <w:tcW w:w="850" w:type="dxa"/>
          <w:vAlign w:val="center"/>
        </w:tcPr>
        <w:p w:rsidR="00A66027" w:rsidRPr="00CD6ABF" w:rsidRDefault="00A66027"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Revisión</w:t>
          </w:r>
        </w:p>
      </w:tc>
      <w:tc>
        <w:tcPr>
          <w:tcW w:w="1560" w:type="dxa"/>
          <w:vAlign w:val="center"/>
        </w:tcPr>
        <w:p w:rsidR="00A66027" w:rsidRPr="00CD6ABF" w:rsidRDefault="00767431"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2</w:t>
          </w:r>
        </w:p>
      </w:tc>
      <w:tc>
        <w:tcPr>
          <w:tcW w:w="2976" w:type="dxa"/>
          <w:vMerge/>
        </w:tcPr>
        <w:p w:rsidR="00A66027" w:rsidRDefault="00A66027" w:rsidP="00CD6ABF">
          <w:pPr>
            <w:pStyle w:val="Encabezado"/>
            <w:tabs>
              <w:tab w:val="clear" w:pos="4419"/>
              <w:tab w:val="clear" w:pos="8838"/>
              <w:tab w:val="left" w:pos="2625"/>
            </w:tabs>
          </w:pPr>
        </w:p>
      </w:tc>
    </w:tr>
    <w:tr w:rsidR="00A66027" w:rsidTr="00CD6ABF">
      <w:trPr>
        <w:trHeight w:val="431"/>
      </w:trPr>
      <w:tc>
        <w:tcPr>
          <w:tcW w:w="1781" w:type="dxa"/>
          <w:vMerge/>
        </w:tcPr>
        <w:p w:rsidR="00A66027" w:rsidRDefault="00A66027" w:rsidP="00CD6ABF">
          <w:pPr>
            <w:pStyle w:val="Encabezado"/>
            <w:tabs>
              <w:tab w:val="clear" w:pos="4419"/>
              <w:tab w:val="clear" w:pos="8838"/>
              <w:tab w:val="left" w:pos="2625"/>
            </w:tabs>
          </w:pPr>
        </w:p>
      </w:tc>
      <w:tc>
        <w:tcPr>
          <w:tcW w:w="3119" w:type="dxa"/>
          <w:vMerge/>
        </w:tcPr>
        <w:p w:rsidR="00A66027" w:rsidRDefault="00A66027" w:rsidP="00CD6ABF">
          <w:pPr>
            <w:pStyle w:val="Encabezado"/>
            <w:tabs>
              <w:tab w:val="clear" w:pos="4419"/>
              <w:tab w:val="clear" w:pos="8838"/>
              <w:tab w:val="left" w:pos="2625"/>
            </w:tabs>
          </w:pPr>
        </w:p>
      </w:tc>
      <w:tc>
        <w:tcPr>
          <w:tcW w:w="850" w:type="dxa"/>
          <w:vAlign w:val="center"/>
        </w:tcPr>
        <w:p w:rsidR="00A66027" w:rsidRPr="00CD6ABF" w:rsidRDefault="00A66027"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Fecha</w:t>
          </w:r>
        </w:p>
      </w:tc>
      <w:tc>
        <w:tcPr>
          <w:tcW w:w="1560" w:type="dxa"/>
          <w:vAlign w:val="center"/>
        </w:tcPr>
        <w:p w:rsidR="00A66027" w:rsidRPr="00CD6ABF" w:rsidRDefault="00767431"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26</w:t>
          </w:r>
          <w:r w:rsidR="004E3271">
            <w:rPr>
              <w:rFonts w:ascii="CenturyGothic" w:hAnsi="CenturyGothic" w:cs="CenturyGothic"/>
              <w:sz w:val="16"/>
              <w:szCs w:val="16"/>
            </w:rPr>
            <w:t>-Feb-201</w:t>
          </w:r>
          <w:r>
            <w:rPr>
              <w:rFonts w:ascii="CenturyGothic" w:hAnsi="CenturyGothic" w:cs="CenturyGothic"/>
              <w:sz w:val="16"/>
              <w:szCs w:val="16"/>
            </w:rPr>
            <w:t>5</w:t>
          </w:r>
        </w:p>
      </w:tc>
      <w:tc>
        <w:tcPr>
          <w:tcW w:w="2976" w:type="dxa"/>
          <w:vMerge/>
        </w:tcPr>
        <w:p w:rsidR="00A66027" w:rsidRDefault="00A66027" w:rsidP="00CD6ABF">
          <w:pPr>
            <w:pStyle w:val="Encabezado"/>
            <w:tabs>
              <w:tab w:val="clear" w:pos="4419"/>
              <w:tab w:val="clear" w:pos="8838"/>
              <w:tab w:val="left" w:pos="2625"/>
            </w:tabs>
          </w:pPr>
        </w:p>
      </w:tc>
    </w:tr>
    <w:tr w:rsidR="00A66027" w:rsidTr="00CD6ABF">
      <w:trPr>
        <w:trHeight w:val="432"/>
      </w:trPr>
      <w:tc>
        <w:tcPr>
          <w:tcW w:w="1781" w:type="dxa"/>
          <w:vMerge/>
        </w:tcPr>
        <w:p w:rsidR="00A66027" w:rsidRDefault="00A66027" w:rsidP="00CD6ABF">
          <w:pPr>
            <w:pStyle w:val="Encabezado"/>
            <w:tabs>
              <w:tab w:val="clear" w:pos="4419"/>
              <w:tab w:val="clear" w:pos="8838"/>
              <w:tab w:val="left" w:pos="2625"/>
            </w:tabs>
          </w:pPr>
        </w:p>
      </w:tc>
      <w:tc>
        <w:tcPr>
          <w:tcW w:w="3119" w:type="dxa"/>
          <w:vMerge/>
        </w:tcPr>
        <w:p w:rsidR="00A66027" w:rsidRDefault="00A66027" w:rsidP="00CD6ABF">
          <w:pPr>
            <w:pStyle w:val="Encabezado"/>
            <w:tabs>
              <w:tab w:val="clear" w:pos="4419"/>
              <w:tab w:val="clear" w:pos="8838"/>
              <w:tab w:val="left" w:pos="2625"/>
            </w:tabs>
          </w:pPr>
        </w:p>
      </w:tc>
      <w:tc>
        <w:tcPr>
          <w:tcW w:w="850" w:type="dxa"/>
          <w:vAlign w:val="center"/>
        </w:tcPr>
        <w:p w:rsidR="00A66027" w:rsidRPr="00CD6ABF" w:rsidRDefault="00A66027"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Página</w:t>
          </w:r>
        </w:p>
      </w:tc>
      <w:tc>
        <w:tcPr>
          <w:tcW w:w="1560" w:type="dxa"/>
          <w:vAlign w:val="center"/>
        </w:tcPr>
        <w:p w:rsidR="00A66027" w:rsidRPr="00CD6ABF" w:rsidRDefault="004F6C16" w:rsidP="00CD6ABF">
          <w:pPr>
            <w:rPr>
              <w:rFonts w:ascii="CenturyGothic" w:hAnsi="CenturyGothic" w:cs="CenturyGothic"/>
              <w:sz w:val="16"/>
              <w:szCs w:val="16"/>
            </w:rPr>
          </w:pPr>
          <w:sdt>
            <w:sdtPr>
              <w:rPr>
                <w:rFonts w:ascii="CenturyGothic" w:hAnsi="CenturyGothic" w:cs="CenturyGothic"/>
                <w:sz w:val="16"/>
                <w:szCs w:val="16"/>
              </w:rPr>
              <w:id w:val="250395305"/>
              <w:docPartObj>
                <w:docPartGallery w:val="Page Numbers (Top of Page)"/>
                <w:docPartUnique/>
              </w:docPartObj>
            </w:sdtPr>
            <w:sdtEndPr/>
            <w:sdtContent>
              <w:r w:rsidR="00296E2D" w:rsidRPr="00CD6ABF">
                <w:rPr>
                  <w:rFonts w:ascii="CenturyGothic" w:hAnsi="CenturyGothic" w:cs="CenturyGothic"/>
                  <w:sz w:val="16"/>
                  <w:szCs w:val="16"/>
                </w:rPr>
                <w:fldChar w:fldCharType="begin"/>
              </w:r>
              <w:r w:rsidR="00A66027" w:rsidRPr="00CD6ABF">
                <w:rPr>
                  <w:rFonts w:ascii="CenturyGothic" w:hAnsi="CenturyGothic" w:cs="CenturyGothic"/>
                  <w:sz w:val="16"/>
                  <w:szCs w:val="16"/>
                </w:rPr>
                <w:instrText xml:space="preserve"> PAGE </w:instrText>
              </w:r>
              <w:r w:rsidR="00296E2D" w:rsidRPr="00CD6ABF">
                <w:rPr>
                  <w:rFonts w:ascii="CenturyGothic" w:hAnsi="CenturyGothic" w:cs="CenturyGothic"/>
                  <w:sz w:val="16"/>
                  <w:szCs w:val="16"/>
                </w:rPr>
                <w:fldChar w:fldCharType="separate"/>
              </w:r>
              <w:r w:rsidR="00767431">
                <w:rPr>
                  <w:rFonts w:ascii="CenturyGothic" w:hAnsi="CenturyGothic" w:cs="CenturyGothic"/>
                  <w:noProof/>
                  <w:sz w:val="16"/>
                  <w:szCs w:val="16"/>
                </w:rPr>
                <w:t>6</w:t>
              </w:r>
              <w:r w:rsidR="00296E2D" w:rsidRPr="00CD6ABF">
                <w:rPr>
                  <w:rFonts w:ascii="CenturyGothic" w:hAnsi="CenturyGothic" w:cs="CenturyGothic"/>
                  <w:sz w:val="16"/>
                  <w:szCs w:val="16"/>
                </w:rPr>
                <w:fldChar w:fldCharType="end"/>
              </w:r>
              <w:r w:rsidR="00A66027" w:rsidRPr="00CD6ABF">
                <w:rPr>
                  <w:rFonts w:ascii="CenturyGothic" w:hAnsi="CenturyGothic" w:cs="CenturyGothic"/>
                  <w:sz w:val="16"/>
                  <w:szCs w:val="16"/>
                </w:rPr>
                <w:t xml:space="preserve"> de </w:t>
              </w:r>
              <w:r w:rsidR="00296E2D" w:rsidRPr="00CD6ABF">
                <w:rPr>
                  <w:rFonts w:ascii="CenturyGothic" w:hAnsi="CenturyGothic" w:cs="CenturyGothic"/>
                  <w:sz w:val="16"/>
                  <w:szCs w:val="16"/>
                </w:rPr>
                <w:fldChar w:fldCharType="begin"/>
              </w:r>
              <w:r w:rsidR="00A66027" w:rsidRPr="00CD6ABF">
                <w:rPr>
                  <w:rFonts w:ascii="CenturyGothic" w:hAnsi="CenturyGothic" w:cs="CenturyGothic"/>
                  <w:sz w:val="16"/>
                  <w:szCs w:val="16"/>
                </w:rPr>
                <w:instrText xml:space="preserve"> NUMPAGES  </w:instrText>
              </w:r>
              <w:r w:rsidR="00296E2D" w:rsidRPr="00CD6ABF">
                <w:rPr>
                  <w:rFonts w:ascii="CenturyGothic" w:hAnsi="CenturyGothic" w:cs="CenturyGothic"/>
                  <w:sz w:val="16"/>
                  <w:szCs w:val="16"/>
                </w:rPr>
                <w:fldChar w:fldCharType="separate"/>
              </w:r>
              <w:r w:rsidR="00767431">
                <w:rPr>
                  <w:rFonts w:ascii="CenturyGothic" w:hAnsi="CenturyGothic" w:cs="CenturyGothic"/>
                  <w:noProof/>
                  <w:sz w:val="16"/>
                  <w:szCs w:val="16"/>
                </w:rPr>
                <w:t>6</w:t>
              </w:r>
              <w:r w:rsidR="00296E2D" w:rsidRPr="00CD6ABF">
                <w:rPr>
                  <w:rFonts w:ascii="CenturyGothic" w:hAnsi="CenturyGothic" w:cs="CenturyGothic"/>
                  <w:sz w:val="16"/>
                  <w:szCs w:val="16"/>
                </w:rPr>
                <w:fldChar w:fldCharType="end"/>
              </w:r>
            </w:sdtContent>
          </w:sdt>
        </w:p>
      </w:tc>
      <w:tc>
        <w:tcPr>
          <w:tcW w:w="2976" w:type="dxa"/>
          <w:vMerge/>
        </w:tcPr>
        <w:p w:rsidR="00A66027" w:rsidRDefault="00A66027" w:rsidP="00CD6ABF">
          <w:pPr>
            <w:pStyle w:val="Encabezado"/>
            <w:tabs>
              <w:tab w:val="clear" w:pos="4419"/>
              <w:tab w:val="clear" w:pos="8838"/>
              <w:tab w:val="left" w:pos="2625"/>
            </w:tabs>
          </w:pPr>
        </w:p>
      </w:tc>
    </w:tr>
  </w:tbl>
  <w:p w:rsidR="00A66027" w:rsidRDefault="00A66027" w:rsidP="00CD6ABF">
    <w:pPr>
      <w:pStyle w:val="Encabezado"/>
      <w:tabs>
        <w:tab w:val="clear" w:pos="4419"/>
        <w:tab w:val="clear" w:pos="8838"/>
        <w:tab w:val="left" w:pos="2625"/>
      </w:tabs>
    </w:pPr>
  </w:p>
  <w:p w:rsidR="00A66027" w:rsidRDefault="00A660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F64"/>
    <w:multiLevelType w:val="hybridMultilevel"/>
    <w:tmpl w:val="AA68C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A53F0C"/>
    <w:multiLevelType w:val="hybridMultilevel"/>
    <w:tmpl w:val="25545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E70470"/>
    <w:multiLevelType w:val="hybridMultilevel"/>
    <w:tmpl w:val="C106B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B022B5"/>
    <w:multiLevelType w:val="hybridMultilevel"/>
    <w:tmpl w:val="064281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ACD38D4"/>
    <w:multiLevelType w:val="hybridMultilevel"/>
    <w:tmpl w:val="BA5CF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8F55CF"/>
    <w:multiLevelType w:val="hybridMultilevel"/>
    <w:tmpl w:val="4E52F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F14BEC"/>
    <w:multiLevelType w:val="hybridMultilevel"/>
    <w:tmpl w:val="861A2FFE"/>
    <w:lvl w:ilvl="0" w:tplc="080A000F">
      <w:start w:val="1"/>
      <w:numFmt w:val="decimal"/>
      <w:lvlText w:val="%1."/>
      <w:lvlJc w:val="left"/>
      <w:pPr>
        <w:ind w:left="720" w:hanging="360"/>
      </w:pPr>
    </w:lvl>
    <w:lvl w:ilvl="1" w:tplc="9D2069A2">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FA3091"/>
    <w:multiLevelType w:val="hybridMultilevel"/>
    <w:tmpl w:val="BB2AE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070D41"/>
    <w:multiLevelType w:val="hybridMultilevel"/>
    <w:tmpl w:val="578E4458"/>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9">
    <w:nsid w:val="2FA75D3B"/>
    <w:multiLevelType w:val="hybridMultilevel"/>
    <w:tmpl w:val="4CB2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36407C"/>
    <w:multiLevelType w:val="hybridMultilevel"/>
    <w:tmpl w:val="21180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113F26"/>
    <w:multiLevelType w:val="hybridMultilevel"/>
    <w:tmpl w:val="93DCFD78"/>
    <w:lvl w:ilvl="0" w:tplc="6A1C369A">
      <w:start w:val="1"/>
      <w:numFmt w:val="decimal"/>
      <w:lvlText w:val="Nota%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4F7AA6"/>
    <w:multiLevelType w:val="hybridMultilevel"/>
    <w:tmpl w:val="F2E84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A433CC"/>
    <w:multiLevelType w:val="hybridMultilevel"/>
    <w:tmpl w:val="2F0EA5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7FB2B44"/>
    <w:multiLevelType w:val="hybridMultilevel"/>
    <w:tmpl w:val="B4525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3FC36F8"/>
    <w:multiLevelType w:val="hybridMultilevel"/>
    <w:tmpl w:val="F1FAA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291C27"/>
    <w:multiLevelType w:val="hybridMultilevel"/>
    <w:tmpl w:val="761EF1C2"/>
    <w:lvl w:ilvl="0" w:tplc="59D82FC8">
      <w:start w:val="1"/>
      <w:numFmt w:val="decimal"/>
      <w:lvlText w:val="Paso%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9712EE"/>
    <w:multiLevelType w:val="hybridMultilevel"/>
    <w:tmpl w:val="E3245C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5EE40E1D"/>
    <w:multiLevelType w:val="hybridMultilevel"/>
    <w:tmpl w:val="2EA28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3127991"/>
    <w:multiLevelType w:val="hybridMultilevel"/>
    <w:tmpl w:val="EC3C4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80D1A54"/>
    <w:multiLevelType w:val="hybridMultilevel"/>
    <w:tmpl w:val="65C0D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9454017"/>
    <w:multiLevelType w:val="hybridMultilevel"/>
    <w:tmpl w:val="B0BCA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A674F6B"/>
    <w:multiLevelType w:val="hybridMultilevel"/>
    <w:tmpl w:val="F7807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AE22B8B"/>
    <w:multiLevelType w:val="hybridMultilevel"/>
    <w:tmpl w:val="83585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894866"/>
    <w:multiLevelType w:val="hybridMultilevel"/>
    <w:tmpl w:val="8ED2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1"/>
  </w:num>
  <w:num w:numId="5">
    <w:abstractNumId w:val="2"/>
  </w:num>
  <w:num w:numId="6">
    <w:abstractNumId w:val="14"/>
  </w:num>
  <w:num w:numId="7">
    <w:abstractNumId w:val="10"/>
  </w:num>
  <w:num w:numId="8">
    <w:abstractNumId w:val="24"/>
  </w:num>
  <w:num w:numId="9">
    <w:abstractNumId w:val="8"/>
  </w:num>
  <w:num w:numId="10">
    <w:abstractNumId w:val="21"/>
  </w:num>
  <w:num w:numId="11">
    <w:abstractNumId w:val="4"/>
  </w:num>
  <w:num w:numId="12">
    <w:abstractNumId w:val="13"/>
  </w:num>
  <w:num w:numId="13">
    <w:abstractNumId w:val="0"/>
  </w:num>
  <w:num w:numId="14">
    <w:abstractNumId w:val="23"/>
  </w:num>
  <w:num w:numId="15">
    <w:abstractNumId w:val="19"/>
  </w:num>
  <w:num w:numId="16">
    <w:abstractNumId w:val="15"/>
  </w:num>
  <w:num w:numId="17">
    <w:abstractNumId w:val="7"/>
  </w:num>
  <w:num w:numId="18">
    <w:abstractNumId w:val="17"/>
  </w:num>
  <w:num w:numId="19">
    <w:abstractNumId w:val="3"/>
  </w:num>
  <w:num w:numId="20">
    <w:abstractNumId w:val="20"/>
  </w:num>
  <w:num w:numId="21">
    <w:abstractNumId w:val="1"/>
  </w:num>
  <w:num w:numId="22">
    <w:abstractNumId w:val="12"/>
  </w:num>
  <w:num w:numId="23">
    <w:abstractNumId w:val="22"/>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6ABF"/>
    <w:rsid w:val="000017FE"/>
    <w:rsid w:val="00007805"/>
    <w:rsid w:val="00022692"/>
    <w:rsid w:val="00024A55"/>
    <w:rsid w:val="00055E21"/>
    <w:rsid w:val="00056CE5"/>
    <w:rsid w:val="00060584"/>
    <w:rsid w:val="000920E6"/>
    <w:rsid w:val="00096A02"/>
    <w:rsid w:val="000B3EDC"/>
    <w:rsid w:val="000B5678"/>
    <w:rsid w:val="0013629C"/>
    <w:rsid w:val="00137D5E"/>
    <w:rsid w:val="001F50FB"/>
    <w:rsid w:val="00203998"/>
    <w:rsid w:val="00267B97"/>
    <w:rsid w:val="00296E2D"/>
    <w:rsid w:val="002A71C6"/>
    <w:rsid w:val="002B227E"/>
    <w:rsid w:val="002E2010"/>
    <w:rsid w:val="002F0562"/>
    <w:rsid w:val="003053A0"/>
    <w:rsid w:val="00336359"/>
    <w:rsid w:val="0035041F"/>
    <w:rsid w:val="0036000E"/>
    <w:rsid w:val="003A4A54"/>
    <w:rsid w:val="003D0845"/>
    <w:rsid w:val="003D1ED9"/>
    <w:rsid w:val="003F256B"/>
    <w:rsid w:val="00487BF8"/>
    <w:rsid w:val="004D3543"/>
    <w:rsid w:val="004E3271"/>
    <w:rsid w:val="004F6C16"/>
    <w:rsid w:val="00526080"/>
    <w:rsid w:val="00532D6A"/>
    <w:rsid w:val="00543C85"/>
    <w:rsid w:val="005608D1"/>
    <w:rsid w:val="0059083E"/>
    <w:rsid w:val="005B3E4F"/>
    <w:rsid w:val="006576F6"/>
    <w:rsid w:val="006705A9"/>
    <w:rsid w:val="0068341A"/>
    <w:rsid w:val="006E1DB7"/>
    <w:rsid w:val="00713C89"/>
    <w:rsid w:val="00731C2E"/>
    <w:rsid w:val="00763B36"/>
    <w:rsid w:val="00767431"/>
    <w:rsid w:val="00774A1D"/>
    <w:rsid w:val="00790321"/>
    <w:rsid w:val="007D35CE"/>
    <w:rsid w:val="007E254A"/>
    <w:rsid w:val="0080234C"/>
    <w:rsid w:val="0081284A"/>
    <w:rsid w:val="00815AEC"/>
    <w:rsid w:val="00834C4D"/>
    <w:rsid w:val="00896D1F"/>
    <w:rsid w:val="00925B53"/>
    <w:rsid w:val="0095729F"/>
    <w:rsid w:val="00963B79"/>
    <w:rsid w:val="0098069E"/>
    <w:rsid w:val="00985EF2"/>
    <w:rsid w:val="009C5051"/>
    <w:rsid w:val="009D48DA"/>
    <w:rsid w:val="00A26E5E"/>
    <w:rsid w:val="00A33BDA"/>
    <w:rsid w:val="00A373B0"/>
    <w:rsid w:val="00A401A3"/>
    <w:rsid w:val="00A66027"/>
    <w:rsid w:val="00A73228"/>
    <w:rsid w:val="00A92F04"/>
    <w:rsid w:val="00AC2D64"/>
    <w:rsid w:val="00AD4965"/>
    <w:rsid w:val="00AF1018"/>
    <w:rsid w:val="00B36AA7"/>
    <w:rsid w:val="00B45739"/>
    <w:rsid w:val="00B61959"/>
    <w:rsid w:val="00B80206"/>
    <w:rsid w:val="00B8722F"/>
    <w:rsid w:val="00C73DDC"/>
    <w:rsid w:val="00C90398"/>
    <w:rsid w:val="00CB451B"/>
    <w:rsid w:val="00CC40B3"/>
    <w:rsid w:val="00CD5191"/>
    <w:rsid w:val="00CD6ABF"/>
    <w:rsid w:val="00D837DC"/>
    <w:rsid w:val="00D8405C"/>
    <w:rsid w:val="00DB123F"/>
    <w:rsid w:val="00DC38E0"/>
    <w:rsid w:val="00DC6B6A"/>
    <w:rsid w:val="00DE6513"/>
    <w:rsid w:val="00E01678"/>
    <w:rsid w:val="00EB1ACC"/>
    <w:rsid w:val="00F93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CECF86-D78E-40EA-8191-BB980C8B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A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ABF"/>
  </w:style>
  <w:style w:type="paragraph" w:styleId="Piedepgina">
    <w:name w:val="footer"/>
    <w:basedOn w:val="Normal"/>
    <w:link w:val="PiedepginaCar"/>
    <w:uiPriority w:val="99"/>
    <w:semiHidden/>
    <w:unhideWhenUsed/>
    <w:rsid w:val="00CD6A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6ABF"/>
  </w:style>
  <w:style w:type="paragraph" w:styleId="Textodeglobo">
    <w:name w:val="Balloon Text"/>
    <w:basedOn w:val="Normal"/>
    <w:link w:val="TextodegloboCar"/>
    <w:uiPriority w:val="99"/>
    <w:semiHidden/>
    <w:unhideWhenUsed/>
    <w:rsid w:val="00CD6A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ABF"/>
    <w:rPr>
      <w:rFonts w:ascii="Tahoma" w:hAnsi="Tahoma" w:cs="Tahoma"/>
      <w:sz w:val="16"/>
      <w:szCs w:val="16"/>
    </w:rPr>
  </w:style>
  <w:style w:type="table" w:styleId="Tablaconcuadrcula">
    <w:name w:val="Table Grid"/>
    <w:basedOn w:val="Tablanormal"/>
    <w:uiPriority w:val="59"/>
    <w:rsid w:val="00CD6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dentado">
    <w:name w:val="Identado"/>
    <w:basedOn w:val="Normal"/>
    <w:qFormat/>
    <w:rsid w:val="00D837DC"/>
    <w:pPr>
      <w:autoSpaceDE w:val="0"/>
      <w:autoSpaceDN w:val="0"/>
      <w:adjustRightInd w:val="0"/>
      <w:spacing w:after="0" w:line="240" w:lineRule="auto"/>
      <w:ind w:left="284"/>
    </w:pPr>
    <w:rPr>
      <w:rFonts w:ascii="Arial" w:hAnsi="Arial" w:cs="Arial"/>
      <w:sz w:val="20"/>
      <w:szCs w:val="20"/>
    </w:rPr>
  </w:style>
  <w:style w:type="paragraph" w:styleId="Prrafodelista">
    <w:name w:val="List Paragraph"/>
    <w:basedOn w:val="Normal"/>
    <w:uiPriority w:val="34"/>
    <w:qFormat/>
    <w:rsid w:val="002A71C6"/>
    <w:pPr>
      <w:ind w:left="720"/>
      <w:contextualSpacing/>
    </w:pPr>
  </w:style>
  <w:style w:type="character" w:styleId="Hipervnculo">
    <w:name w:val="Hyperlink"/>
    <w:basedOn w:val="Fuentedeprrafopredeter"/>
    <w:uiPriority w:val="99"/>
    <w:unhideWhenUsed/>
    <w:rsid w:val="00055E21"/>
    <w:rPr>
      <w:color w:val="0000FF" w:themeColor="hyperlink"/>
      <w:u w:val="single"/>
    </w:rPr>
  </w:style>
  <w:style w:type="paragraph" w:customStyle="1" w:styleId="infoblue">
    <w:name w:val="infoblue"/>
    <w:basedOn w:val="Normal"/>
    <w:rsid w:val="00A73228"/>
    <w:pPr>
      <w:spacing w:after="120" w:line="240" w:lineRule="atLeast"/>
      <w:ind w:left="720"/>
    </w:pPr>
    <w:rPr>
      <w:rFonts w:ascii="Times New Roman" w:eastAsia="Times New Roman" w:hAnsi="Times New Roman" w:cs="Times New Roman"/>
      <w:i/>
      <w:iCs/>
      <w:color w:val="0000FF"/>
      <w:sz w:val="20"/>
      <w:szCs w:val="20"/>
      <w:lang w:val="en-US"/>
    </w:rPr>
  </w:style>
  <w:style w:type="paragraph" w:styleId="Textoindependiente">
    <w:name w:val="Body Text"/>
    <w:basedOn w:val="Normal"/>
    <w:link w:val="TextoindependienteCar"/>
    <w:rsid w:val="00F93996"/>
    <w:pPr>
      <w:keepLines/>
      <w:widowControl w:val="0"/>
      <w:spacing w:after="120" w:line="240" w:lineRule="atLeast"/>
      <w:ind w:left="720"/>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F9399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1736</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SEI</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prueba</cp:lastModifiedBy>
  <cp:revision>3</cp:revision>
  <cp:lastPrinted>2010-12-06T23:06:00Z</cp:lastPrinted>
  <dcterms:created xsi:type="dcterms:W3CDTF">2012-03-13T19:59:00Z</dcterms:created>
  <dcterms:modified xsi:type="dcterms:W3CDTF">2015-05-07T05:46:00Z</dcterms:modified>
</cp:coreProperties>
</file>